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7A1" w:rsidRPr="002A22EE" w:rsidRDefault="003847A1" w:rsidP="00A357DA">
      <w:pPr>
        <w:spacing w:after="0" w:line="240" w:lineRule="auto"/>
        <w:jc w:val="center"/>
        <w:rPr>
          <w:rFonts w:ascii="Times New Roman" w:hAnsi="Times New Roman"/>
          <w:sz w:val="28"/>
          <w:szCs w:val="28"/>
        </w:rPr>
      </w:pPr>
      <w:r w:rsidRPr="002A22EE">
        <w:rPr>
          <w:rFonts w:ascii="Times New Roman" w:hAnsi="Times New Roman"/>
          <w:b/>
          <w:bCs/>
          <w:spacing w:val="-1"/>
          <w:sz w:val="28"/>
          <w:szCs w:val="28"/>
        </w:rPr>
        <w:t>СОВЕТ ДЕПУТАТОВ</w:t>
      </w:r>
      <w:r w:rsidR="00A357DA" w:rsidRPr="002A22EE">
        <w:rPr>
          <w:rFonts w:ascii="Times New Roman" w:hAnsi="Times New Roman"/>
          <w:sz w:val="28"/>
          <w:szCs w:val="28"/>
        </w:rPr>
        <w:t xml:space="preserve">  </w:t>
      </w:r>
      <w:r w:rsidRPr="002A22EE">
        <w:rPr>
          <w:rFonts w:ascii="Times New Roman" w:hAnsi="Times New Roman"/>
          <w:b/>
          <w:bCs/>
          <w:spacing w:val="-1"/>
          <w:sz w:val="28"/>
          <w:szCs w:val="28"/>
        </w:rPr>
        <w:t>КЛЮЧЕВСКОГО СЕЛЬСОВЕТА</w:t>
      </w:r>
    </w:p>
    <w:p w:rsidR="003847A1" w:rsidRPr="002A22EE" w:rsidRDefault="003847A1" w:rsidP="003847A1">
      <w:pPr>
        <w:shd w:val="clear" w:color="auto" w:fill="FFFFFF"/>
        <w:spacing w:after="0" w:line="240" w:lineRule="auto"/>
        <w:jc w:val="center"/>
        <w:rPr>
          <w:rFonts w:ascii="Times New Roman" w:hAnsi="Times New Roman"/>
          <w:sz w:val="28"/>
          <w:szCs w:val="28"/>
        </w:rPr>
      </w:pPr>
      <w:r w:rsidRPr="002A22EE">
        <w:rPr>
          <w:rFonts w:ascii="Times New Roman" w:hAnsi="Times New Roman"/>
          <w:b/>
          <w:bCs/>
          <w:spacing w:val="-2"/>
          <w:sz w:val="28"/>
          <w:szCs w:val="28"/>
        </w:rPr>
        <w:t>ВЕНГЕРОВСКОГО РАЙОНА НОВОСИБИРСКОЙ ОБЛАСТИ</w:t>
      </w:r>
    </w:p>
    <w:p w:rsidR="003847A1" w:rsidRPr="002A22EE" w:rsidRDefault="003847A1" w:rsidP="003847A1">
      <w:pPr>
        <w:shd w:val="clear" w:color="auto" w:fill="FFFFFF"/>
        <w:spacing w:after="0" w:line="240" w:lineRule="auto"/>
        <w:jc w:val="center"/>
        <w:rPr>
          <w:rFonts w:ascii="Times New Roman" w:hAnsi="Times New Roman"/>
          <w:sz w:val="28"/>
          <w:szCs w:val="28"/>
        </w:rPr>
      </w:pPr>
      <w:r w:rsidRPr="002A22EE">
        <w:rPr>
          <w:rFonts w:ascii="Times New Roman" w:hAnsi="Times New Roman"/>
          <w:sz w:val="28"/>
          <w:szCs w:val="28"/>
        </w:rPr>
        <w:t>(пятого созыва)</w:t>
      </w:r>
    </w:p>
    <w:p w:rsidR="003847A1" w:rsidRPr="002A22EE" w:rsidRDefault="003847A1" w:rsidP="003847A1">
      <w:pPr>
        <w:shd w:val="clear" w:color="auto" w:fill="FFFFFF"/>
        <w:spacing w:after="0" w:line="240" w:lineRule="auto"/>
        <w:jc w:val="center"/>
        <w:rPr>
          <w:rFonts w:ascii="Times New Roman" w:hAnsi="Times New Roman"/>
          <w:sz w:val="28"/>
          <w:szCs w:val="28"/>
        </w:rPr>
      </w:pPr>
      <w:r w:rsidRPr="002A22EE">
        <w:rPr>
          <w:rFonts w:ascii="Times New Roman" w:hAnsi="Times New Roman"/>
          <w:b/>
          <w:bCs/>
          <w:spacing w:val="-4"/>
          <w:w w:val="128"/>
          <w:sz w:val="28"/>
          <w:szCs w:val="28"/>
        </w:rPr>
        <w:t>РЕШЕНИЕ</w:t>
      </w:r>
    </w:p>
    <w:p w:rsidR="003847A1" w:rsidRPr="002A22EE" w:rsidRDefault="00824AF1" w:rsidP="003847A1">
      <w:pPr>
        <w:shd w:val="clear" w:color="auto" w:fill="FFFFFF"/>
        <w:spacing w:after="0" w:line="240" w:lineRule="auto"/>
        <w:jc w:val="center"/>
        <w:rPr>
          <w:rFonts w:ascii="Times New Roman" w:hAnsi="Times New Roman"/>
          <w:sz w:val="28"/>
          <w:szCs w:val="28"/>
        </w:rPr>
      </w:pPr>
      <w:r w:rsidRPr="002A22EE">
        <w:rPr>
          <w:rFonts w:ascii="Times New Roman" w:hAnsi="Times New Roman"/>
          <w:sz w:val="28"/>
          <w:szCs w:val="28"/>
        </w:rPr>
        <w:t>(тридцать первой</w:t>
      </w:r>
      <w:r w:rsidR="003847A1" w:rsidRPr="002A22EE">
        <w:rPr>
          <w:rFonts w:ascii="Times New Roman" w:hAnsi="Times New Roman"/>
          <w:sz w:val="28"/>
          <w:szCs w:val="28"/>
        </w:rPr>
        <w:t xml:space="preserve"> сессия</w:t>
      </w:r>
      <w:r w:rsidRPr="002A22EE">
        <w:rPr>
          <w:rFonts w:ascii="Times New Roman" w:hAnsi="Times New Roman"/>
          <w:sz w:val="28"/>
          <w:szCs w:val="28"/>
        </w:rPr>
        <w:t>)</w:t>
      </w:r>
    </w:p>
    <w:p w:rsidR="003847A1" w:rsidRPr="002A22EE" w:rsidRDefault="003847A1" w:rsidP="003847A1">
      <w:pPr>
        <w:shd w:val="clear" w:color="auto" w:fill="FFFFFF"/>
        <w:spacing w:after="0" w:line="240" w:lineRule="auto"/>
        <w:jc w:val="center"/>
        <w:rPr>
          <w:rFonts w:ascii="Times New Roman" w:hAnsi="Times New Roman"/>
          <w:sz w:val="28"/>
          <w:szCs w:val="28"/>
        </w:rPr>
      </w:pPr>
    </w:p>
    <w:p w:rsidR="003847A1" w:rsidRPr="002A22EE" w:rsidRDefault="003847A1" w:rsidP="003847A1">
      <w:pPr>
        <w:shd w:val="clear" w:color="auto" w:fill="FFFFFF"/>
        <w:tabs>
          <w:tab w:val="left" w:pos="3677"/>
          <w:tab w:val="left" w:pos="8496"/>
        </w:tabs>
        <w:spacing w:after="0" w:line="240" w:lineRule="auto"/>
        <w:jc w:val="center"/>
        <w:rPr>
          <w:rFonts w:ascii="Times New Roman" w:hAnsi="Times New Roman"/>
          <w:sz w:val="28"/>
          <w:szCs w:val="28"/>
        </w:rPr>
      </w:pPr>
      <w:r w:rsidRPr="002A22EE">
        <w:rPr>
          <w:rFonts w:ascii="Times New Roman" w:hAnsi="Times New Roman"/>
          <w:sz w:val="28"/>
          <w:szCs w:val="28"/>
        </w:rPr>
        <w:t xml:space="preserve"> </w:t>
      </w:r>
      <w:r w:rsidR="005617C1" w:rsidRPr="002A22EE">
        <w:rPr>
          <w:rFonts w:ascii="Times New Roman" w:hAnsi="Times New Roman"/>
          <w:sz w:val="28"/>
          <w:szCs w:val="28"/>
        </w:rPr>
        <w:t xml:space="preserve">27 </w:t>
      </w:r>
      <w:r w:rsidRPr="002A22EE">
        <w:rPr>
          <w:rFonts w:ascii="Times New Roman" w:hAnsi="Times New Roman"/>
          <w:sz w:val="28"/>
          <w:szCs w:val="28"/>
        </w:rPr>
        <w:t>апреля 2018 г.</w:t>
      </w:r>
      <w:r w:rsidRPr="002A22EE">
        <w:rPr>
          <w:rFonts w:ascii="Times New Roman" w:hAnsi="Times New Roman"/>
          <w:sz w:val="28"/>
          <w:szCs w:val="28"/>
        </w:rPr>
        <w:tab/>
        <w:t xml:space="preserve">    с</w:t>
      </w:r>
      <w:proofErr w:type="gramStart"/>
      <w:r w:rsidRPr="002A22EE">
        <w:rPr>
          <w:rFonts w:ascii="Times New Roman" w:hAnsi="Times New Roman"/>
          <w:sz w:val="28"/>
          <w:szCs w:val="28"/>
        </w:rPr>
        <w:t>.К</w:t>
      </w:r>
      <w:proofErr w:type="gramEnd"/>
      <w:r w:rsidRPr="002A22EE">
        <w:rPr>
          <w:rFonts w:ascii="Times New Roman" w:hAnsi="Times New Roman"/>
          <w:sz w:val="28"/>
          <w:szCs w:val="28"/>
        </w:rPr>
        <w:t>лючевая</w:t>
      </w:r>
      <w:r w:rsidRPr="002A22EE">
        <w:rPr>
          <w:rFonts w:ascii="Times New Roman" w:hAnsi="Times New Roman"/>
          <w:sz w:val="28"/>
          <w:szCs w:val="28"/>
        </w:rPr>
        <w:tab/>
      </w:r>
      <w:r w:rsidRPr="002A22EE">
        <w:rPr>
          <w:rFonts w:ascii="Times New Roman" w:hAnsi="Times New Roman"/>
          <w:iCs/>
          <w:spacing w:val="-22"/>
          <w:sz w:val="28"/>
          <w:szCs w:val="28"/>
        </w:rPr>
        <w:t>№</w:t>
      </w:r>
      <w:r w:rsidR="005617C1" w:rsidRPr="002A22EE">
        <w:rPr>
          <w:rFonts w:ascii="Times New Roman" w:hAnsi="Times New Roman"/>
          <w:iCs/>
          <w:spacing w:val="-22"/>
          <w:sz w:val="28"/>
          <w:szCs w:val="28"/>
        </w:rPr>
        <w:t xml:space="preserve"> 117</w:t>
      </w:r>
    </w:p>
    <w:p w:rsidR="003847A1" w:rsidRPr="002A22EE" w:rsidRDefault="003847A1" w:rsidP="003847A1">
      <w:pPr>
        <w:spacing w:after="0" w:line="240" w:lineRule="auto"/>
        <w:jc w:val="center"/>
        <w:rPr>
          <w:rFonts w:ascii="Times New Roman" w:hAnsi="Times New Roman"/>
          <w:sz w:val="28"/>
          <w:szCs w:val="28"/>
        </w:rPr>
      </w:pPr>
      <w:r w:rsidRPr="002A22EE">
        <w:rPr>
          <w:rFonts w:ascii="Times New Roman" w:hAnsi="Times New Roman"/>
          <w:sz w:val="28"/>
          <w:szCs w:val="28"/>
        </w:rPr>
        <w:t xml:space="preserve">           </w:t>
      </w:r>
    </w:p>
    <w:p w:rsidR="003847A1" w:rsidRPr="002A22EE" w:rsidRDefault="003847A1" w:rsidP="003847A1">
      <w:pPr>
        <w:spacing w:after="0" w:line="240" w:lineRule="auto"/>
        <w:rPr>
          <w:rFonts w:ascii="Times New Roman" w:hAnsi="Times New Roman"/>
          <w:sz w:val="28"/>
          <w:szCs w:val="28"/>
        </w:rPr>
      </w:pPr>
    </w:p>
    <w:p w:rsidR="003847A1" w:rsidRPr="002A22EE" w:rsidRDefault="003847A1" w:rsidP="003847A1">
      <w:pPr>
        <w:spacing w:after="0" w:line="240" w:lineRule="auto"/>
        <w:jc w:val="center"/>
        <w:rPr>
          <w:rFonts w:ascii="Times New Roman" w:hAnsi="Times New Roman"/>
          <w:b/>
          <w:sz w:val="28"/>
          <w:szCs w:val="28"/>
        </w:rPr>
      </w:pPr>
      <w:r w:rsidRPr="002A22EE">
        <w:rPr>
          <w:rFonts w:ascii="Times New Roman" w:hAnsi="Times New Roman"/>
          <w:b/>
          <w:sz w:val="28"/>
          <w:szCs w:val="28"/>
        </w:rPr>
        <w:t>О ВНЕСЕНИИ ИЗМЕНЕНИЙ В УСТАВ КЛЮЧЕВСКОГО СЕЛЬСОВЕТА ВЕНГЕРОВСКОГО РАЙОНА НОВОСИБИРСКОЙ ОБЛАСТИ</w:t>
      </w:r>
    </w:p>
    <w:p w:rsidR="003847A1" w:rsidRPr="002A22EE" w:rsidRDefault="003847A1" w:rsidP="003847A1">
      <w:pPr>
        <w:shd w:val="clear" w:color="auto" w:fill="FFFFFF"/>
        <w:tabs>
          <w:tab w:val="left" w:leader="underscore" w:pos="2179"/>
        </w:tabs>
        <w:spacing w:after="0" w:line="240" w:lineRule="auto"/>
        <w:rPr>
          <w:rFonts w:ascii="Times New Roman" w:hAnsi="Times New Roman"/>
          <w:color w:val="000000"/>
          <w:spacing w:val="-1"/>
          <w:sz w:val="28"/>
          <w:szCs w:val="28"/>
        </w:rPr>
      </w:pPr>
    </w:p>
    <w:p w:rsidR="003847A1" w:rsidRPr="002A22EE" w:rsidRDefault="003847A1" w:rsidP="003847A1">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r w:rsidRPr="002A22EE">
        <w:rPr>
          <w:rFonts w:ascii="Times New Roman" w:hAnsi="Times New Roman"/>
          <w:color w:val="000000"/>
          <w:spacing w:val="-1"/>
          <w:sz w:val="28"/>
          <w:szCs w:val="28"/>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sidR="00B5744D">
        <w:rPr>
          <w:rFonts w:ascii="Times New Roman" w:hAnsi="Times New Roman"/>
          <w:color w:val="000000"/>
          <w:spacing w:val="-1"/>
          <w:sz w:val="28"/>
          <w:szCs w:val="28"/>
        </w:rPr>
        <w:t>Ключевского</w:t>
      </w:r>
      <w:r w:rsidRPr="002A22EE">
        <w:rPr>
          <w:rFonts w:ascii="Times New Roman" w:hAnsi="Times New Roman"/>
          <w:color w:val="000000"/>
          <w:spacing w:val="-1"/>
          <w:sz w:val="28"/>
          <w:szCs w:val="28"/>
        </w:rPr>
        <w:t xml:space="preserve"> сельсовета Венгеровского района Новосибирской области,</w:t>
      </w:r>
    </w:p>
    <w:p w:rsidR="003847A1" w:rsidRPr="002A22EE" w:rsidRDefault="003847A1" w:rsidP="003847A1">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p>
    <w:p w:rsidR="003847A1" w:rsidRPr="002A22EE" w:rsidRDefault="003847A1" w:rsidP="003847A1">
      <w:pPr>
        <w:shd w:val="clear" w:color="auto" w:fill="FFFFFF"/>
        <w:tabs>
          <w:tab w:val="left" w:leader="underscore" w:pos="2179"/>
        </w:tabs>
        <w:spacing w:after="0" w:line="240" w:lineRule="auto"/>
        <w:jc w:val="center"/>
        <w:rPr>
          <w:rFonts w:ascii="Times New Roman" w:hAnsi="Times New Roman"/>
          <w:b/>
          <w:color w:val="000000"/>
          <w:spacing w:val="-1"/>
          <w:sz w:val="28"/>
          <w:szCs w:val="28"/>
        </w:rPr>
      </w:pPr>
      <w:r w:rsidRPr="002A22EE">
        <w:rPr>
          <w:rFonts w:ascii="Times New Roman" w:hAnsi="Times New Roman"/>
          <w:b/>
          <w:color w:val="000000"/>
          <w:spacing w:val="-1"/>
          <w:sz w:val="28"/>
          <w:szCs w:val="28"/>
        </w:rPr>
        <w:t>РЕШИЛ:</w:t>
      </w:r>
    </w:p>
    <w:p w:rsidR="003847A1" w:rsidRDefault="003847A1" w:rsidP="003847A1">
      <w:pPr>
        <w:spacing w:after="0" w:line="240" w:lineRule="auto"/>
        <w:ind w:firstLine="709"/>
        <w:jc w:val="both"/>
        <w:rPr>
          <w:rFonts w:ascii="Times New Roman" w:hAnsi="Times New Roman"/>
          <w:sz w:val="28"/>
          <w:szCs w:val="28"/>
        </w:rPr>
      </w:pPr>
      <w:r w:rsidRPr="002A22EE">
        <w:rPr>
          <w:rFonts w:ascii="Times New Roman" w:hAnsi="Times New Roman"/>
          <w:color w:val="000000"/>
          <w:spacing w:val="-21"/>
          <w:sz w:val="28"/>
          <w:szCs w:val="28"/>
        </w:rPr>
        <w:t>1.</w:t>
      </w:r>
      <w:r w:rsidRPr="002A22EE">
        <w:rPr>
          <w:rFonts w:ascii="Times New Roman" w:hAnsi="Times New Roman"/>
          <w:color w:val="000000"/>
          <w:sz w:val="28"/>
          <w:szCs w:val="28"/>
        </w:rPr>
        <w:t xml:space="preserve"> В</w:t>
      </w:r>
      <w:r w:rsidRPr="002A22EE">
        <w:rPr>
          <w:rFonts w:ascii="Times New Roman" w:hAnsi="Times New Roman"/>
          <w:color w:val="000000"/>
          <w:spacing w:val="1"/>
          <w:sz w:val="28"/>
          <w:szCs w:val="28"/>
        </w:rPr>
        <w:t xml:space="preserve">нести в Устав </w:t>
      </w:r>
      <w:r w:rsidRPr="002A22EE">
        <w:rPr>
          <w:rFonts w:ascii="Times New Roman" w:hAnsi="Times New Roman"/>
          <w:spacing w:val="1"/>
          <w:sz w:val="28"/>
          <w:szCs w:val="28"/>
        </w:rPr>
        <w:t>Ключевского</w:t>
      </w:r>
      <w:r w:rsidRPr="002A22EE">
        <w:rPr>
          <w:rFonts w:ascii="Times New Roman" w:hAnsi="Times New Roman"/>
          <w:color w:val="000000"/>
          <w:spacing w:val="1"/>
          <w:sz w:val="28"/>
          <w:szCs w:val="28"/>
        </w:rPr>
        <w:t xml:space="preserve"> сельсовета</w:t>
      </w:r>
      <w:r w:rsidRPr="002A22EE">
        <w:rPr>
          <w:rFonts w:ascii="Times New Roman" w:hAnsi="Times New Roman"/>
          <w:sz w:val="28"/>
          <w:szCs w:val="28"/>
        </w:rPr>
        <w:t xml:space="preserve"> Венгеровского района Новосибирской области следующие изменения:</w:t>
      </w:r>
    </w:p>
    <w:p w:rsidR="002A22EE" w:rsidRPr="002A22EE" w:rsidRDefault="002A22EE" w:rsidP="003847A1">
      <w:pPr>
        <w:spacing w:after="0" w:line="240" w:lineRule="auto"/>
        <w:ind w:firstLine="709"/>
        <w:jc w:val="both"/>
        <w:rPr>
          <w:rFonts w:ascii="Times New Roman" w:hAnsi="Times New Roman"/>
          <w:sz w:val="28"/>
          <w:szCs w:val="28"/>
        </w:rPr>
      </w:pPr>
    </w:p>
    <w:p w:rsidR="003847A1" w:rsidRPr="002A22EE" w:rsidRDefault="003847A1" w:rsidP="003847A1">
      <w:pPr>
        <w:spacing w:after="0"/>
        <w:jc w:val="both"/>
        <w:rPr>
          <w:rFonts w:ascii="Times New Roman" w:hAnsi="Times New Roman"/>
          <w:b/>
          <w:color w:val="000000"/>
          <w:sz w:val="28"/>
          <w:szCs w:val="28"/>
        </w:rPr>
      </w:pPr>
      <w:r w:rsidRPr="002A22EE">
        <w:rPr>
          <w:rFonts w:ascii="Times New Roman" w:hAnsi="Times New Roman"/>
          <w:color w:val="000000"/>
          <w:sz w:val="28"/>
          <w:szCs w:val="28"/>
        </w:rPr>
        <w:t xml:space="preserve">1. </w:t>
      </w:r>
      <w:r w:rsidRPr="002A22EE">
        <w:rPr>
          <w:rFonts w:ascii="Times New Roman" w:hAnsi="Times New Roman"/>
          <w:b/>
          <w:color w:val="000000"/>
          <w:sz w:val="28"/>
          <w:szCs w:val="28"/>
        </w:rPr>
        <w:t>В Статье 3 "Муниципальные правовые акты":</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b/>
          <w:color w:val="000000"/>
          <w:sz w:val="28"/>
          <w:szCs w:val="28"/>
        </w:rPr>
        <w:t>В части 3 слова</w:t>
      </w:r>
      <w:r w:rsidRPr="002A22EE">
        <w:rPr>
          <w:rFonts w:ascii="Times New Roman" w:hAnsi="Times New Roman"/>
          <w:color w:val="000000"/>
          <w:sz w:val="28"/>
          <w:szCs w:val="28"/>
        </w:rPr>
        <w:t xml:space="preserve"> "Муниципальные правовые акты, затрагивающие права, свободы и обязанности человека и гражданина</w:t>
      </w:r>
      <w:proofErr w:type="gramStart"/>
      <w:r w:rsidRPr="002A22EE">
        <w:rPr>
          <w:rFonts w:ascii="Times New Roman" w:hAnsi="Times New Roman"/>
          <w:color w:val="000000"/>
          <w:sz w:val="28"/>
          <w:szCs w:val="28"/>
        </w:rPr>
        <w:t>,"</w:t>
      </w:r>
      <w:proofErr w:type="gramEnd"/>
      <w:r w:rsidRPr="002A22EE">
        <w:rPr>
          <w:rFonts w:ascii="Times New Roman" w:hAnsi="Times New Roman"/>
          <w:color w:val="000000"/>
          <w:sz w:val="28"/>
          <w:szCs w:val="28"/>
        </w:rPr>
        <w:t xml:space="preserve"> </w:t>
      </w:r>
      <w:r w:rsidRPr="002A22EE">
        <w:rPr>
          <w:rFonts w:ascii="Times New Roman" w:hAnsi="Times New Roman"/>
          <w:b/>
          <w:color w:val="000000"/>
          <w:sz w:val="28"/>
          <w:szCs w:val="28"/>
        </w:rPr>
        <w:t>заменить на слова</w:t>
      </w:r>
      <w:r w:rsidRPr="002A22EE">
        <w:rPr>
          <w:rFonts w:ascii="Times New Roman" w:hAnsi="Times New Roman"/>
          <w:color w:val="000000"/>
          <w:sz w:val="28"/>
          <w:szCs w:val="28"/>
        </w:rPr>
        <w:t xml:space="preserve"> "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 xml:space="preserve">Пункт 12  Части 1 исключить </w:t>
      </w:r>
    </w:p>
    <w:p w:rsidR="003847A1" w:rsidRPr="002A22EE" w:rsidRDefault="003847A1" w:rsidP="003847A1">
      <w:pPr>
        <w:spacing w:after="0"/>
        <w:ind w:firstLine="567"/>
        <w:jc w:val="both"/>
        <w:rPr>
          <w:rFonts w:ascii="Times New Roman" w:hAnsi="Times New Roman"/>
          <w:b/>
          <w:color w:val="000000"/>
          <w:sz w:val="28"/>
          <w:szCs w:val="28"/>
          <w:shd w:val="clear" w:color="auto" w:fill="FFFFFF"/>
        </w:rPr>
      </w:pPr>
      <w:r w:rsidRPr="002A22EE">
        <w:rPr>
          <w:rFonts w:ascii="Times New Roman" w:hAnsi="Times New Roman"/>
          <w:b/>
          <w:color w:val="000000"/>
          <w:sz w:val="28"/>
          <w:szCs w:val="28"/>
          <w:shd w:val="clear" w:color="auto" w:fill="FFFFFF"/>
        </w:rPr>
        <w:t>Пункт 20 Части 1 изложить в следующей редакции:</w:t>
      </w:r>
    </w:p>
    <w:p w:rsidR="003847A1" w:rsidRPr="002A22EE" w:rsidRDefault="003847A1" w:rsidP="003847A1">
      <w:pPr>
        <w:spacing w:after="0"/>
        <w:ind w:firstLine="567"/>
        <w:jc w:val="both"/>
        <w:rPr>
          <w:rFonts w:ascii="Times New Roman" w:hAnsi="Times New Roman"/>
          <w:b/>
          <w:color w:val="000000"/>
          <w:sz w:val="28"/>
          <w:szCs w:val="28"/>
        </w:rPr>
      </w:pP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 xml:space="preserve">20) утверждение правил благоустройства территории поселения, осуществление </w:t>
      </w:r>
      <w:proofErr w:type="gramStart"/>
      <w:r w:rsidRPr="002A22EE">
        <w:rPr>
          <w:rFonts w:ascii="Times New Roman" w:hAnsi="Times New Roman"/>
          <w:color w:val="000000"/>
          <w:sz w:val="28"/>
          <w:szCs w:val="28"/>
        </w:rPr>
        <w:t>контроля за</w:t>
      </w:r>
      <w:proofErr w:type="gramEnd"/>
      <w:r w:rsidRPr="002A22EE">
        <w:rPr>
          <w:rFonts w:ascii="Times New Roman" w:hAnsi="Times New Roman"/>
          <w:color w:val="000000"/>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 xml:space="preserve">Пункт 34 исключить </w:t>
      </w:r>
    </w:p>
    <w:p w:rsidR="003847A1" w:rsidRPr="002A22EE" w:rsidRDefault="003847A1" w:rsidP="003847A1">
      <w:pPr>
        <w:spacing w:after="0"/>
        <w:ind w:firstLine="567"/>
        <w:jc w:val="both"/>
        <w:rPr>
          <w:rFonts w:ascii="Times New Roman" w:hAnsi="Times New Roman"/>
          <w:b/>
          <w:color w:val="000000"/>
          <w:sz w:val="28"/>
          <w:szCs w:val="28"/>
        </w:rPr>
      </w:pP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2. В статье 11 «Публичные слушания»:</w:t>
      </w:r>
    </w:p>
    <w:p w:rsidR="003C0B4E" w:rsidRPr="002A22EE" w:rsidRDefault="007D61EE" w:rsidP="003C0B4E">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lastRenderedPageBreak/>
        <w:t xml:space="preserve">2.1. </w:t>
      </w:r>
      <w:r w:rsidRPr="002A22EE">
        <w:rPr>
          <w:rFonts w:ascii="Times New Roman" w:hAnsi="Times New Roman"/>
          <w:b/>
          <w:color w:val="000000"/>
          <w:sz w:val="28"/>
          <w:szCs w:val="28"/>
        </w:rPr>
        <w:t>Часть 3 дополнить пунктом 2.1. следующего содержания:</w:t>
      </w:r>
    </w:p>
    <w:p w:rsidR="007D61EE" w:rsidRPr="002A22EE" w:rsidRDefault="007D61EE" w:rsidP="003C0B4E">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 xml:space="preserve"> 2.1) прое</w:t>
      </w:r>
      <w:proofErr w:type="gramStart"/>
      <w:r w:rsidRPr="002A22EE">
        <w:rPr>
          <w:rFonts w:ascii="Times New Roman" w:hAnsi="Times New Roman"/>
          <w:color w:val="000000"/>
          <w:sz w:val="28"/>
          <w:szCs w:val="28"/>
        </w:rPr>
        <w:t>кт стр</w:t>
      </w:r>
      <w:proofErr w:type="gramEnd"/>
      <w:r w:rsidRPr="002A22EE">
        <w:rPr>
          <w:rFonts w:ascii="Times New Roman" w:hAnsi="Times New Roman"/>
          <w:color w:val="000000"/>
          <w:sz w:val="28"/>
          <w:szCs w:val="28"/>
        </w:rPr>
        <w:t>атегии социально-экономического развития Ключевского сельсовета.</w:t>
      </w:r>
    </w:p>
    <w:p w:rsidR="003847A1" w:rsidRPr="002A22EE" w:rsidRDefault="003847A1" w:rsidP="007D61EE">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2.2.</w:t>
      </w:r>
      <w:r w:rsidRPr="002A22EE">
        <w:rPr>
          <w:rFonts w:ascii="Times New Roman" w:hAnsi="Times New Roman"/>
          <w:b/>
          <w:color w:val="000000"/>
          <w:sz w:val="28"/>
          <w:szCs w:val="28"/>
        </w:rPr>
        <w:t xml:space="preserve"> Пункт  3  Части 3 исключить </w:t>
      </w: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2.3.</w:t>
      </w:r>
      <w:r w:rsidRPr="002A22EE">
        <w:rPr>
          <w:rFonts w:ascii="Times New Roman" w:hAnsi="Times New Roman"/>
          <w:b/>
          <w:color w:val="000000"/>
          <w:sz w:val="28"/>
          <w:szCs w:val="28"/>
        </w:rPr>
        <w:t xml:space="preserve"> Часть 4 изложить в следующей редакции:</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3847A1" w:rsidRPr="002A22EE" w:rsidRDefault="003847A1" w:rsidP="003847A1">
      <w:pPr>
        <w:spacing w:after="0"/>
        <w:ind w:firstLine="567"/>
        <w:jc w:val="both"/>
        <w:rPr>
          <w:rFonts w:ascii="Times New Roman" w:hAnsi="Times New Roman"/>
          <w:b/>
          <w:color w:val="000000"/>
          <w:sz w:val="28"/>
          <w:szCs w:val="28"/>
        </w:rPr>
      </w:pP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2.4.</w:t>
      </w:r>
      <w:r w:rsidRPr="002A22EE">
        <w:rPr>
          <w:rFonts w:ascii="Times New Roman" w:hAnsi="Times New Roman"/>
          <w:b/>
          <w:color w:val="000000"/>
          <w:sz w:val="28"/>
          <w:szCs w:val="28"/>
        </w:rPr>
        <w:t xml:space="preserve">  Дополнить частью 5 следующего содержания:</w:t>
      </w:r>
    </w:p>
    <w:p w:rsidR="003847A1" w:rsidRPr="002A22EE" w:rsidRDefault="003847A1" w:rsidP="00841093">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 xml:space="preserve">5. </w:t>
      </w:r>
      <w:proofErr w:type="gramStart"/>
      <w:r w:rsidRPr="002A22EE">
        <w:rPr>
          <w:rFonts w:ascii="Times New Roman" w:hAnsi="Times New Roman"/>
          <w:color w:val="000000"/>
          <w:sz w:val="28"/>
          <w:szCs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2A22EE">
        <w:rPr>
          <w:rFonts w:ascii="Times New Roman" w:hAnsi="Times New Roman"/>
          <w:color w:val="000000"/>
          <w:sz w:val="28"/>
          <w:szCs w:val="28"/>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841093" w:rsidRPr="002A22EE" w:rsidRDefault="00841093" w:rsidP="00841093">
      <w:pPr>
        <w:spacing w:after="0"/>
        <w:ind w:firstLine="567"/>
        <w:jc w:val="both"/>
        <w:rPr>
          <w:rFonts w:ascii="Times New Roman" w:hAnsi="Times New Roman"/>
          <w:color w:val="000000"/>
          <w:sz w:val="28"/>
          <w:szCs w:val="28"/>
        </w:rPr>
      </w:pPr>
    </w:p>
    <w:p w:rsidR="003847A1" w:rsidRPr="002A22EE" w:rsidRDefault="003847A1" w:rsidP="003847A1">
      <w:pPr>
        <w:spacing w:after="0"/>
        <w:jc w:val="both"/>
        <w:rPr>
          <w:rFonts w:ascii="Times New Roman" w:hAnsi="Times New Roman"/>
          <w:b/>
          <w:color w:val="000000"/>
          <w:sz w:val="28"/>
          <w:szCs w:val="28"/>
        </w:rPr>
      </w:pPr>
      <w:r w:rsidRPr="002A22EE">
        <w:rPr>
          <w:rFonts w:ascii="Times New Roman" w:hAnsi="Times New Roman"/>
          <w:b/>
          <w:color w:val="000000"/>
          <w:sz w:val="28"/>
          <w:szCs w:val="28"/>
        </w:rPr>
        <w:t xml:space="preserve">         3. В статье 19 «Полномочия Совета депутатов»:</w:t>
      </w:r>
    </w:p>
    <w:p w:rsidR="003847A1" w:rsidRPr="002A22EE" w:rsidRDefault="003847A1" w:rsidP="003847A1">
      <w:pPr>
        <w:spacing w:after="0"/>
        <w:jc w:val="both"/>
        <w:rPr>
          <w:rFonts w:ascii="Times New Roman" w:hAnsi="Times New Roman"/>
          <w:b/>
          <w:color w:val="000000"/>
          <w:sz w:val="28"/>
          <w:szCs w:val="28"/>
        </w:rPr>
      </w:pP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3.1. Пункт 4 части 1 изложить в следующей редакции:</w:t>
      </w:r>
    </w:p>
    <w:p w:rsidR="003847A1" w:rsidRPr="002A22EE" w:rsidRDefault="003847A1" w:rsidP="00A357DA">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"4) утверждение стратегии социально-экономического развития муниципального образования</w:t>
      </w:r>
      <w:proofErr w:type="gramStart"/>
      <w:r w:rsidRPr="002A22EE">
        <w:rPr>
          <w:rFonts w:ascii="Times New Roman" w:hAnsi="Times New Roman"/>
          <w:color w:val="000000"/>
          <w:sz w:val="28"/>
          <w:szCs w:val="28"/>
        </w:rPr>
        <w:t>;"</w:t>
      </w:r>
      <w:proofErr w:type="gramEnd"/>
      <w:r w:rsidRPr="002A22EE">
        <w:rPr>
          <w:rFonts w:ascii="Times New Roman" w:hAnsi="Times New Roman"/>
          <w:color w:val="000000"/>
          <w:sz w:val="28"/>
          <w:szCs w:val="28"/>
        </w:rPr>
        <w:t>.</w:t>
      </w: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3.2. Пункт 23 части 1 изложить в следующей редакции:</w:t>
      </w:r>
    </w:p>
    <w:p w:rsidR="003847A1" w:rsidRPr="002A22EE" w:rsidRDefault="003847A1" w:rsidP="00FF0C00">
      <w:pPr>
        <w:spacing w:after="0"/>
        <w:ind w:firstLine="567"/>
        <w:jc w:val="both"/>
        <w:rPr>
          <w:rFonts w:ascii="Times New Roman" w:hAnsi="Times New Roman"/>
          <w:color w:val="000000"/>
          <w:sz w:val="28"/>
          <w:szCs w:val="28"/>
        </w:rPr>
      </w:pPr>
      <w:bookmarkStart w:id="0" w:name="_GoBack"/>
      <w:bookmarkEnd w:id="0"/>
      <w:r w:rsidRPr="002A22EE">
        <w:rPr>
          <w:rFonts w:ascii="Times New Roman" w:hAnsi="Times New Roman"/>
          <w:color w:val="000000"/>
          <w:sz w:val="28"/>
          <w:szCs w:val="28"/>
        </w:rPr>
        <w:t xml:space="preserve">23) утверждение правил благоустройства территории поселения, осуществление </w:t>
      </w:r>
      <w:proofErr w:type="gramStart"/>
      <w:r w:rsidRPr="002A22EE">
        <w:rPr>
          <w:rFonts w:ascii="Times New Roman" w:hAnsi="Times New Roman"/>
          <w:color w:val="000000"/>
          <w:sz w:val="28"/>
          <w:szCs w:val="28"/>
        </w:rPr>
        <w:t>контроля за</w:t>
      </w:r>
      <w:proofErr w:type="gramEnd"/>
      <w:r w:rsidRPr="002A22EE">
        <w:rPr>
          <w:rFonts w:ascii="Times New Roman" w:hAnsi="Times New Roman"/>
          <w:color w:val="000000"/>
          <w:sz w:val="28"/>
          <w:szCs w:val="28"/>
        </w:rPr>
        <w:t xml:space="preserve"> их соблюдением. </w:t>
      </w:r>
    </w:p>
    <w:p w:rsidR="003847A1" w:rsidRPr="002A22EE" w:rsidRDefault="003847A1" w:rsidP="003847A1">
      <w:pPr>
        <w:spacing w:after="0"/>
        <w:ind w:firstLine="567"/>
        <w:jc w:val="both"/>
        <w:rPr>
          <w:rFonts w:ascii="Times New Roman" w:hAnsi="Times New Roman"/>
          <w:color w:val="000000"/>
          <w:sz w:val="28"/>
          <w:szCs w:val="28"/>
        </w:rPr>
      </w:pPr>
    </w:p>
    <w:p w:rsidR="003847A1" w:rsidRPr="002A22EE" w:rsidRDefault="003847A1" w:rsidP="003847A1">
      <w:pPr>
        <w:spacing w:after="0"/>
        <w:jc w:val="both"/>
        <w:rPr>
          <w:rFonts w:ascii="Times New Roman" w:hAnsi="Times New Roman"/>
          <w:b/>
          <w:color w:val="000000"/>
          <w:sz w:val="28"/>
          <w:szCs w:val="28"/>
        </w:rPr>
      </w:pPr>
      <w:r w:rsidRPr="002A22EE">
        <w:rPr>
          <w:rFonts w:ascii="Times New Roman" w:hAnsi="Times New Roman"/>
          <w:b/>
          <w:color w:val="000000"/>
          <w:sz w:val="28"/>
          <w:szCs w:val="28"/>
        </w:rPr>
        <w:t>4. В статье 21 "Депутат Совета депутатов":</w:t>
      </w:r>
    </w:p>
    <w:p w:rsidR="003847A1" w:rsidRPr="002A22EE" w:rsidRDefault="003847A1" w:rsidP="003847A1">
      <w:pPr>
        <w:spacing w:after="0"/>
        <w:ind w:firstLine="567"/>
        <w:jc w:val="both"/>
        <w:rPr>
          <w:rFonts w:ascii="Times New Roman" w:hAnsi="Times New Roman"/>
          <w:b/>
          <w:color w:val="000000"/>
          <w:sz w:val="28"/>
          <w:szCs w:val="28"/>
        </w:rPr>
      </w:pP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4.1. Часть 7 дополнить абзацем следующего содержания:</w:t>
      </w:r>
    </w:p>
    <w:p w:rsidR="00FF0C00" w:rsidRPr="002A22EE" w:rsidRDefault="003847A1" w:rsidP="00A357DA">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lastRenderedPageBreak/>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3847A1" w:rsidRPr="002A22EE" w:rsidRDefault="00FF0C00" w:rsidP="003847A1">
      <w:pPr>
        <w:tabs>
          <w:tab w:val="left" w:pos="720"/>
        </w:tabs>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5. В статье 28 «Досрочное прекращение полномочий главы поселения»</w:t>
      </w:r>
    </w:p>
    <w:p w:rsidR="00FF0C00" w:rsidRPr="002A22EE" w:rsidRDefault="00FF0C00" w:rsidP="003847A1">
      <w:pPr>
        <w:tabs>
          <w:tab w:val="left" w:pos="720"/>
        </w:tabs>
        <w:spacing w:after="0"/>
        <w:ind w:firstLine="567"/>
        <w:jc w:val="both"/>
        <w:rPr>
          <w:rFonts w:ascii="Times New Roman" w:hAnsi="Times New Roman"/>
          <w:b/>
          <w:color w:val="000000"/>
          <w:sz w:val="28"/>
          <w:szCs w:val="28"/>
        </w:rPr>
      </w:pP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b/>
          <w:color w:val="000000"/>
          <w:sz w:val="28"/>
          <w:szCs w:val="28"/>
        </w:rPr>
        <w:tab/>
      </w:r>
      <w:r w:rsidR="00FF0C00" w:rsidRPr="002A22EE">
        <w:rPr>
          <w:rFonts w:ascii="Times New Roman" w:hAnsi="Times New Roman"/>
          <w:b/>
          <w:color w:val="000000"/>
          <w:sz w:val="28"/>
          <w:szCs w:val="28"/>
        </w:rPr>
        <w:t>5.1</w:t>
      </w:r>
      <w:r w:rsidRPr="002A22EE">
        <w:rPr>
          <w:rFonts w:ascii="Times New Roman" w:hAnsi="Times New Roman"/>
          <w:b/>
          <w:color w:val="000000"/>
          <w:sz w:val="28"/>
          <w:szCs w:val="28"/>
        </w:rPr>
        <w:t>. дополнить пунктом 2.1. следующего содержания:</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3847A1" w:rsidRPr="002A22EE" w:rsidRDefault="003847A1" w:rsidP="00A357DA">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roofErr w:type="gramStart"/>
      <w:r w:rsidRPr="002A22EE">
        <w:rPr>
          <w:rFonts w:ascii="Times New Roman" w:hAnsi="Times New Roman"/>
          <w:color w:val="000000"/>
          <w:sz w:val="28"/>
          <w:szCs w:val="28"/>
        </w:rPr>
        <w:t>.»</w:t>
      </w:r>
      <w:proofErr w:type="gramEnd"/>
    </w:p>
    <w:p w:rsidR="003847A1" w:rsidRPr="002A22EE" w:rsidRDefault="00FF0C00" w:rsidP="00A357DA">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6</w:t>
      </w:r>
      <w:r w:rsidR="003847A1" w:rsidRPr="002A22EE">
        <w:rPr>
          <w:rFonts w:ascii="Times New Roman" w:hAnsi="Times New Roman"/>
          <w:b/>
          <w:color w:val="000000"/>
          <w:sz w:val="28"/>
          <w:szCs w:val="28"/>
        </w:rPr>
        <w:t>. В статье 32 «Полномочия администрации»:</w:t>
      </w:r>
    </w:p>
    <w:p w:rsidR="003847A1" w:rsidRPr="002A22EE" w:rsidRDefault="00FF0C00" w:rsidP="003847A1">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6</w:t>
      </w:r>
      <w:r w:rsidR="003847A1" w:rsidRPr="002A22EE">
        <w:rPr>
          <w:rFonts w:ascii="Times New Roman" w:hAnsi="Times New Roman"/>
          <w:color w:val="000000"/>
          <w:sz w:val="28"/>
          <w:szCs w:val="28"/>
        </w:rPr>
        <w:t>.1.</w:t>
      </w:r>
      <w:r w:rsidR="003847A1" w:rsidRPr="002A22EE">
        <w:rPr>
          <w:rFonts w:ascii="Times New Roman" w:hAnsi="Times New Roman"/>
          <w:b/>
          <w:color w:val="000000"/>
          <w:sz w:val="28"/>
          <w:szCs w:val="28"/>
        </w:rPr>
        <w:t xml:space="preserve"> Пункт 52- исключить</w:t>
      </w: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 xml:space="preserve"> </w:t>
      </w:r>
    </w:p>
    <w:p w:rsidR="003847A1" w:rsidRPr="002A22EE" w:rsidRDefault="00011AE0"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6.2.</w:t>
      </w:r>
      <w:r w:rsidRPr="002A22EE">
        <w:rPr>
          <w:rFonts w:ascii="Times New Roman" w:hAnsi="Times New Roman"/>
          <w:b/>
          <w:color w:val="000000"/>
          <w:sz w:val="28"/>
          <w:szCs w:val="28"/>
        </w:rPr>
        <w:t xml:space="preserve">  </w:t>
      </w:r>
      <w:proofErr w:type="gramStart"/>
      <w:r w:rsidR="003847A1" w:rsidRPr="002A22EE">
        <w:rPr>
          <w:rFonts w:ascii="Times New Roman" w:hAnsi="Times New Roman"/>
          <w:b/>
          <w:color w:val="000000"/>
          <w:sz w:val="28"/>
          <w:szCs w:val="28"/>
        </w:rPr>
        <w:t>Часть 1 дополнить пунктом 63.1) следующего содержания</w:t>
      </w:r>
      <w:r w:rsidR="003847A1" w:rsidRPr="002A22EE">
        <w:rPr>
          <w:rFonts w:ascii="Times New Roman" w:hAnsi="Times New Roman"/>
          <w:color w:val="000000"/>
          <w:sz w:val="28"/>
          <w:szCs w:val="28"/>
        </w:rPr>
        <w:t>:</w:t>
      </w:r>
      <w:proofErr w:type="gramEnd"/>
    </w:p>
    <w:p w:rsidR="003847A1" w:rsidRPr="002A22EE" w:rsidRDefault="003847A1" w:rsidP="003847A1">
      <w:pPr>
        <w:spacing w:after="0"/>
        <w:ind w:firstLine="567"/>
        <w:jc w:val="both"/>
        <w:rPr>
          <w:rFonts w:ascii="Times New Roman" w:hAnsi="Times New Roman"/>
          <w:sz w:val="28"/>
          <w:szCs w:val="28"/>
          <w:shd w:val="clear" w:color="auto" w:fill="FFFFFF"/>
        </w:rPr>
      </w:pPr>
      <w:r w:rsidRPr="002A22EE">
        <w:rPr>
          <w:rFonts w:ascii="Times New Roman" w:hAnsi="Times New Roman"/>
          <w:sz w:val="28"/>
          <w:szCs w:val="28"/>
        </w:rPr>
        <w:t>"63.1)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roofErr w:type="gramStart"/>
      <w:r w:rsidRPr="002A22EE">
        <w:rPr>
          <w:rFonts w:ascii="Times New Roman" w:hAnsi="Times New Roman"/>
          <w:sz w:val="28"/>
          <w:szCs w:val="28"/>
        </w:rPr>
        <w:t>;"</w:t>
      </w:r>
      <w:proofErr w:type="gramEnd"/>
      <w:r w:rsidRPr="002A22EE">
        <w:rPr>
          <w:rFonts w:ascii="Times New Roman" w:hAnsi="Times New Roman"/>
          <w:sz w:val="28"/>
          <w:szCs w:val="28"/>
          <w:highlight w:val="yellow"/>
        </w:rPr>
        <w:t xml:space="preserve"> </w:t>
      </w:r>
    </w:p>
    <w:p w:rsidR="003847A1" w:rsidRPr="002A22EE" w:rsidRDefault="003847A1" w:rsidP="003847A1">
      <w:pPr>
        <w:spacing w:after="0"/>
        <w:ind w:firstLine="567"/>
        <w:jc w:val="both"/>
        <w:rPr>
          <w:rFonts w:ascii="Times New Roman" w:hAnsi="Times New Roman"/>
          <w:color w:val="000000"/>
          <w:sz w:val="28"/>
          <w:szCs w:val="28"/>
          <w:shd w:val="clear" w:color="auto" w:fill="FFFFFF"/>
        </w:rPr>
      </w:pPr>
      <w:r w:rsidRPr="002A22EE">
        <w:rPr>
          <w:rFonts w:ascii="Times New Roman" w:hAnsi="Times New Roman"/>
          <w:b/>
          <w:color w:val="000000"/>
          <w:sz w:val="28"/>
          <w:szCs w:val="28"/>
        </w:rPr>
        <w:t xml:space="preserve"> </w:t>
      </w:r>
    </w:p>
    <w:p w:rsidR="003847A1" w:rsidRPr="002A22EE" w:rsidRDefault="003847A1" w:rsidP="003847A1">
      <w:pPr>
        <w:spacing w:after="0"/>
        <w:ind w:firstLine="567"/>
        <w:jc w:val="both"/>
        <w:rPr>
          <w:rFonts w:ascii="Times New Roman" w:hAnsi="Times New Roman"/>
          <w:b/>
          <w:color w:val="000000"/>
          <w:sz w:val="28"/>
          <w:szCs w:val="28"/>
          <w:shd w:val="clear" w:color="auto" w:fill="FFFFFF"/>
        </w:rPr>
      </w:pPr>
      <w:r w:rsidRPr="002A22EE">
        <w:rPr>
          <w:rFonts w:ascii="Times New Roman" w:hAnsi="Times New Roman"/>
          <w:color w:val="000000"/>
          <w:sz w:val="28"/>
          <w:szCs w:val="28"/>
          <w:shd w:val="clear" w:color="auto" w:fill="FFFFFF"/>
        </w:rPr>
        <w:t>5.2.</w:t>
      </w:r>
      <w:r w:rsidRPr="002A22EE">
        <w:rPr>
          <w:rFonts w:ascii="Times New Roman" w:hAnsi="Times New Roman"/>
          <w:b/>
          <w:color w:val="000000"/>
          <w:sz w:val="28"/>
          <w:szCs w:val="28"/>
          <w:shd w:val="clear" w:color="auto" w:fill="FFFFFF"/>
        </w:rPr>
        <w:t xml:space="preserve"> Пункт 42 Части 1 исключить </w:t>
      </w: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5.3.</w:t>
      </w:r>
      <w:r w:rsidRPr="002A22EE">
        <w:rPr>
          <w:rFonts w:ascii="Times New Roman" w:hAnsi="Times New Roman"/>
          <w:b/>
          <w:color w:val="000000"/>
          <w:sz w:val="28"/>
          <w:szCs w:val="28"/>
        </w:rPr>
        <w:t xml:space="preserve"> Пункт 12  Части 1 исключить </w:t>
      </w:r>
    </w:p>
    <w:p w:rsidR="003847A1" w:rsidRPr="002A22EE" w:rsidRDefault="003847A1" w:rsidP="003847A1">
      <w:pPr>
        <w:spacing w:after="0"/>
        <w:ind w:firstLine="567"/>
        <w:jc w:val="both"/>
        <w:rPr>
          <w:rFonts w:ascii="Times New Roman" w:hAnsi="Times New Roman"/>
          <w:b/>
          <w:color w:val="000000"/>
          <w:sz w:val="28"/>
          <w:szCs w:val="28"/>
          <w:shd w:val="clear" w:color="auto" w:fill="FFFFFF"/>
        </w:rPr>
      </w:pPr>
      <w:r w:rsidRPr="002A22EE">
        <w:rPr>
          <w:rFonts w:ascii="Times New Roman" w:hAnsi="Times New Roman"/>
          <w:color w:val="000000"/>
          <w:sz w:val="28"/>
          <w:szCs w:val="28"/>
          <w:shd w:val="clear" w:color="auto" w:fill="FFFFFF"/>
        </w:rPr>
        <w:t>5.4.</w:t>
      </w:r>
      <w:r w:rsidRPr="002A22EE">
        <w:rPr>
          <w:rFonts w:ascii="Times New Roman" w:hAnsi="Times New Roman"/>
          <w:b/>
          <w:color w:val="000000"/>
          <w:sz w:val="28"/>
          <w:szCs w:val="28"/>
          <w:shd w:val="clear" w:color="auto" w:fill="FFFFFF"/>
        </w:rPr>
        <w:t xml:space="preserve"> Пункт 19 Части 1 изложить в следующей редакции:</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19)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3847A1" w:rsidRPr="002A22EE" w:rsidRDefault="003847A1" w:rsidP="003847A1">
      <w:pPr>
        <w:spacing w:after="0"/>
        <w:ind w:firstLine="567"/>
        <w:jc w:val="both"/>
        <w:rPr>
          <w:rFonts w:ascii="Times New Roman" w:hAnsi="Times New Roman"/>
          <w:color w:val="000000"/>
          <w:sz w:val="28"/>
          <w:szCs w:val="28"/>
        </w:rPr>
      </w:pPr>
    </w:p>
    <w:p w:rsidR="003847A1" w:rsidRPr="002A22EE" w:rsidRDefault="003847A1" w:rsidP="003847A1">
      <w:pPr>
        <w:tabs>
          <w:tab w:val="left" w:pos="720"/>
        </w:tabs>
        <w:spacing w:after="0"/>
        <w:ind w:firstLine="567"/>
        <w:jc w:val="both"/>
        <w:rPr>
          <w:rFonts w:ascii="Times New Roman" w:hAnsi="Times New Roman"/>
          <w:b/>
          <w:color w:val="000000"/>
          <w:sz w:val="28"/>
          <w:szCs w:val="28"/>
        </w:rPr>
      </w:pPr>
      <w:r w:rsidRPr="002A22EE">
        <w:rPr>
          <w:rFonts w:ascii="Times New Roman" w:hAnsi="Times New Roman"/>
          <w:b/>
          <w:color w:val="000000"/>
          <w:sz w:val="28"/>
          <w:szCs w:val="28"/>
        </w:rPr>
        <w:t xml:space="preserve">6. </w:t>
      </w:r>
      <w:r w:rsidRPr="002A22EE">
        <w:rPr>
          <w:rFonts w:ascii="Times New Roman" w:hAnsi="Times New Roman"/>
          <w:color w:val="000000"/>
          <w:sz w:val="28"/>
          <w:szCs w:val="28"/>
        </w:rPr>
        <w:t xml:space="preserve"> </w:t>
      </w:r>
      <w:r w:rsidRPr="002A22EE">
        <w:rPr>
          <w:rFonts w:ascii="Times New Roman" w:hAnsi="Times New Roman"/>
          <w:b/>
          <w:color w:val="000000"/>
          <w:sz w:val="28"/>
          <w:szCs w:val="28"/>
        </w:rPr>
        <w:t xml:space="preserve"> В статье  33 «Избирательная комиссия Ключевского сельсовета Венгеровского района Новосибирской области»:</w:t>
      </w:r>
    </w:p>
    <w:p w:rsidR="003847A1" w:rsidRPr="002A22EE" w:rsidRDefault="003847A1" w:rsidP="003847A1">
      <w:pPr>
        <w:tabs>
          <w:tab w:val="left" w:pos="720"/>
        </w:tabs>
        <w:spacing w:after="0"/>
        <w:ind w:firstLine="567"/>
        <w:jc w:val="both"/>
        <w:rPr>
          <w:rFonts w:ascii="Times New Roman" w:hAnsi="Times New Roman"/>
          <w:b/>
          <w:color w:val="000000"/>
          <w:sz w:val="28"/>
          <w:szCs w:val="28"/>
        </w:rPr>
      </w:pPr>
    </w:p>
    <w:p w:rsidR="003847A1" w:rsidRPr="002A22EE" w:rsidRDefault="003847A1" w:rsidP="003847A1">
      <w:pPr>
        <w:pStyle w:val="a4"/>
        <w:spacing w:after="0"/>
        <w:ind w:left="0" w:firstLine="567"/>
        <w:jc w:val="both"/>
        <w:rPr>
          <w:b/>
          <w:color w:val="000000"/>
          <w:sz w:val="28"/>
          <w:szCs w:val="28"/>
        </w:rPr>
      </w:pPr>
      <w:r w:rsidRPr="002A22EE">
        <w:rPr>
          <w:color w:val="000000"/>
          <w:sz w:val="28"/>
          <w:szCs w:val="28"/>
        </w:rPr>
        <w:t>6.1.</w:t>
      </w:r>
      <w:r w:rsidRPr="002A22EE">
        <w:rPr>
          <w:b/>
          <w:color w:val="000000"/>
          <w:sz w:val="28"/>
          <w:szCs w:val="28"/>
        </w:rPr>
        <w:t xml:space="preserve"> Пункт е) части 6 изложить в следующей редакции:</w:t>
      </w:r>
    </w:p>
    <w:p w:rsidR="003847A1" w:rsidRDefault="003847A1" w:rsidP="003847A1">
      <w:pPr>
        <w:spacing w:after="0" w:line="288" w:lineRule="auto"/>
        <w:ind w:firstLine="567"/>
        <w:jc w:val="both"/>
        <w:rPr>
          <w:rFonts w:ascii="Times New Roman" w:hAnsi="Times New Roman"/>
          <w:color w:val="000000"/>
          <w:sz w:val="28"/>
          <w:szCs w:val="28"/>
        </w:rPr>
      </w:pPr>
      <w:r w:rsidRPr="002A22EE">
        <w:rPr>
          <w:rFonts w:ascii="Times New Roman" w:hAnsi="Times New Roman"/>
          <w:color w:val="000000"/>
          <w:sz w:val="28"/>
          <w:szCs w:val="28"/>
        </w:rPr>
        <w:t xml:space="preserve"> 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2A22EE" w:rsidRPr="002A22EE" w:rsidRDefault="002A22EE" w:rsidP="003847A1">
      <w:pPr>
        <w:spacing w:after="0" w:line="288" w:lineRule="auto"/>
        <w:ind w:firstLine="567"/>
        <w:jc w:val="both"/>
        <w:rPr>
          <w:rFonts w:ascii="Times New Roman" w:hAnsi="Times New Roman"/>
          <w:color w:val="000000"/>
          <w:sz w:val="28"/>
          <w:szCs w:val="28"/>
        </w:rPr>
      </w:pPr>
    </w:p>
    <w:p w:rsidR="003847A1" w:rsidRPr="002A22EE" w:rsidRDefault="003847A1" w:rsidP="003847A1">
      <w:pPr>
        <w:pStyle w:val="a4"/>
        <w:spacing w:after="0"/>
        <w:ind w:left="0" w:firstLine="567"/>
        <w:jc w:val="both"/>
        <w:rPr>
          <w:b/>
          <w:color w:val="000000"/>
          <w:sz w:val="28"/>
          <w:szCs w:val="28"/>
        </w:rPr>
      </w:pPr>
      <w:r w:rsidRPr="002A22EE">
        <w:rPr>
          <w:color w:val="000000"/>
          <w:sz w:val="28"/>
          <w:szCs w:val="28"/>
        </w:rPr>
        <w:t>6.2.</w:t>
      </w:r>
      <w:r w:rsidRPr="002A22EE">
        <w:rPr>
          <w:b/>
          <w:color w:val="000000"/>
          <w:sz w:val="28"/>
          <w:szCs w:val="28"/>
        </w:rPr>
        <w:t xml:space="preserve"> Пункт ж) части 6 изложить в следующей редакции:</w:t>
      </w:r>
    </w:p>
    <w:p w:rsidR="003847A1" w:rsidRDefault="003847A1" w:rsidP="003847A1">
      <w:pPr>
        <w:pStyle w:val="a4"/>
        <w:spacing w:after="0"/>
        <w:ind w:left="0" w:firstLine="567"/>
        <w:jc w:val="both"/>
        <w:rPr>
          <w:rFonts w:eastAsia="Calibri"/>
          <w:color w:val="000000"/>
          <w:sz w:val="28"/>
          <w:szCs w:val="28"/>
        </w:rPr>
      </w:pPr>
      <w:r w:rsidRPr="002A22EE">
        <w:rPr>
          <w:color w:val="000000"/>
          <w:sz w:val="28"/>
          <w:szCs w:val="28"/>
        </w:rPr>
        <w:t>ж)</w:t>
      </w:r>
      <w:r w:rsidRPr="002A22EE">
        <w:rPr>
          <w:rFonts w:eastAsia="Calibri"/>
          <w:color w:val="000000"/>
          <w:sz w:val="28"/>
          <w:szCs w:val="28"/>
        </w:rPr>
        <w:t xml:space="preserve">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2A22EE" w:rsidRPr="002A22EE" w:rsidRDefault="002A22EE" w:rsidP="003847A1">
      <w:pPr>
        <w:pStyle w:val="a4"/>
        <w:spacing w:after="0"/>
        <w:ind w:left="0" w:firstLine="567"/>
        <w:jc w:val="both"/>
        <w:rPr>
          <w:rFonts w:eastAsia="Calibri"/>
          <w:color w:val="000000"/>
          <w:sz w:val="28"/>
          <w:szCs w:val="28"/>
        </w:rPr>
      </w:pPr>
    </w:p>
    <w:p w:rsidR="003847A1" w:rsidRPr="002A22EE" w:rsidRDefault="003847A1" w:rsidP="003847A1">
      <w:pPr>
        <w:pStyle w:val="a4"/>
        <w:spacing w:after="0"/>
        <w:ind w:left="0" w:firstLine="567"/>
        <w:jc w:val="both"/>
        <w:rPr>
          <w:b/>
          <w:color w:val="000000"/>
          <w:sz w:val="28"/>
          <w:szCs w:val="28"/>
        </w:rPr>
      </w:pPr>
      <w:r w:rsidRPr="002A22EE">
        <w:rPr>
          <w:color w:val="000000"/>
          <w:sz w:val="28"/>
          <w:szCs w:val="28"/>
        </w:rPr>
        <w:t>6.3</w:t>
      </w:r>
      <w:r w:rsidRPr="002A22EE">
        <w:rPr>
          <w:b/>
          <w:color w:val="000000"/>
          <w:sz w:val="28"/>
          <w:szCs w:val="28"/>
        </w:rPr>
        <w:t xml:space="preserve"> Часть 6 дополнить пунктом е.1) следующего содержания:</w:t>
      </w:r>
    </w:p>
    <w:p w:rsidR="003847A1" w:rsidRPr="002A22EE" w:rsidRDefault="003847A1" w:rsidP="003847A1">
      <w:pPr>
        <w:autoSpaceDE w:val="0"/>
        <w:autoSpaceDN w:val="0"/>
        <w:adjustRightInd w:val="0"/>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е.1) выдает открепительные удостоверения в случаях, предусмотренных законом;</w:t>
      </w:r>
    </w:p>
    <w:p w:rsidR="003847A1" w:rsidRPr="002A22EE" w:rsidRDefault="003847A1" w:rsidP="003847A1">
      <w:pPr>
        <w:spacing w:after="0"/>
        <w:jc w:val="both"/>
        <w:rPr>
          <w:rFonts w:ascii="Times New Roman" w:eastAsia="Times New Roman" w:hAnsi="Times New Roman"/>
          <w:color w:val="000000"/>
          <w:sz w:val="28"/>
          <w:szCs w:val="28"/>
        </w:rPr>
      </w:pPr>
    </w:p>
    <w:p w:rsidR="003847A1" w:rsidRPr="002A22EE" w:rsidRDefault="003847A1" w:rsidP="003847A1">
      <w:pPr>
        <w:autoSpaceDE w:val="0"/>
        <w:autoSpaceDN w:val="0"/>
        <w:adjustRightInd w:val="0"/>
        <w:spacing w:after="0"/>
        <w:ind w:firstLine="567"/>
        <w:jc w:val="both"/>
        <w:outlineLvl w:val="0"/>
        <w:rPr>
          <w:rFonts w:ascii="Times New Roman" w:hAnsi="Times New Roman"/>
          <w:b/>
          <w:bCs/>
          <w:color w:val="000000"/>
          <w:sz w:val="28"/>
          <w:szCs w:val="28"/>
        </w:rPr>
      </w:pPr>
      <w:r w:rsidRPr="002A22EE">
        <w:rPr>
          <w:rFonts w:ascii="Times New Roman" w:hAnsi="Times New Roman"/>
          <w:color w:val="000000"/>
          <w:sz w:val="28"/>
          <w:szCs w:val="28"/>
        </w:rPr>
        <w:t xml:space="preserve"> </w:t>
      </w:r>
      <w:r w:rsidRPr="002A22EE">
        <w:rPr>
          <w:rFonts w:ascii="Times New Roman" w:hAnsi="Times New Roman"/>
          <w:b/>
          <w:color w:val="000000"/>
          <w:sz w:val="28"/>
          <w:szCs w:val="28"/>
        </w:rPr>
        <w:t xml:space="preserve"> 7. Статью 38.1. "</w:t>
      </w:r>
      <w:r w:rsidRPr="002A22EE">
        <w:rPr>
          <w:rFonts w:ascii="Times New Roman" w:hAnsi="Times New Roman"/>
          <w:b/>
          <w:bCs/>
          <w:color w:val="000000"/>
          <w:sz w:val="28"/>
          <w:szCs w:val="28"/>
        </w:rPr>
        <w:t>Средства самообложения граждан" изложить в следующей редакции:</w:t>
      </w:r>
    </w:p>
    <w:p w:rsidR="003847A1" w:rsidRPr="002A22EE" w:rsidRDefault="003847A1" w:rsidP="003847A1">
      <w:pPr>
        <w:autoSpaceDE w:val="0"/>
        <w:autoSpaceDN w:val="0"/>
        <w:adjustRightInd w:val="0"/>
        <w:spacing w:after="0"/>
        <w:ind w:firstLine="567"/>
        <w:jc w:val="both"/>
        <w:outlineLvl w:val="0"/>
        <w:rPr>
          <w:rFonts w:ascii="Times New Roman" w:hAnsi="Times New Roman"/>
          <w:b/>
          <w:bCs/>
          <w:color w:val="000000"/>
          <w:sz w:val="28"/>
          <w:szCs w:val="28"/>
        </w:rPr>
      </w:pPr>
    </w:p>
    <w:p w:rsidR="003847A1" w:rsidRPr="002A22EE" w:rsidRDefault="003847A1" w:rsidP="003847A1">
      <w:pPr>
        <w:autoSpaceDE w:val="0"/>
        <w:autoSpaceDN w:val="0"/>
        <w:adjustRightInd w:val="0"/>
        <w:spacing w:after="0"/>
        <w:ind w:firstLine="567"/>
        <w:jc w:val="both"/>
        <w:outlineLvl w:val="0"/>
        <w:rPr>
          <w:rFonts w:ascii="Times New Roman" w:hAnsi="Times New Roman"/>
          <w:b/>
          <w:bCs/>
          <w:color w:val="000000"/>
          <w:sz w:val="28"/>
          <w:szCs w:val="28"/>
        </w:rPr>
      </w:pPr>
      <w:r w:rsidRPr="002A22EE">
        <w:rPr>
          <w:rFonts w:ascii="Times New Roman" w:hAnsi="Times New Roman"/>
          <w:bCs/>
          <w:color w:val="000000"/>
          <w:sz w:val="28"/>
          <w:szCs w:val="28"/>
        </w:rPr>
        <w:t>7.1.</w:t>
      </w:r>
      <w:r w:rsidRPr="002A22EE">
        <w:rPr>
          <w:rFonts w:ascii="Times New Roman" w:hAnsi="Times New Roman"/>
          <w:b/>
          <w:bCs/>
          <w:color w:val="000000"/>
          <w:sz w:val="28"/>
          <w:szCs w:val="28"/>
        </w:rPr>
        <w:t xml:space="preserve"> Статья 38.1. Средства самообложения граждан</w:t>
      </w:r>
    </w:p>
    <w:p w:rsidR="003847A1" w:rsidRPr="002A22EE" w:rsidRDefault="003847A1" w:rsidP="003847A1">
      <w:pPr>
        <w:spacing w:after="0"/>
        <w:ind w:firstLine="567"/>
        <w:jc w:val="both"/>
        <w:rPr>
          <w:rFonts w:ascii="Times New Roman" w:hAnsi="Times New Roman"/>
          <w:bCs/>
          <w:color w:val="000000"/>
          <w:sz w:val="28"/>
          <w:szCs w:val="28"/>
        </w:rPr>
      </w:pPr>
      <w:bookmarkStart w:id="1" w:name="Par0"/>
      <w:bookmarkEnd w:id="1"/>
      <w:r w:rsidRPr="002A22EE">
        <w:rPr>
          <w:rFonts w:ascii="Times New Roman" w:hAnsi="Times New Roman"/>
          <w:bCs/>
          <w:color w:val="000000"/>
          <w:sz w:val="28"/>
          <w:szCs w:val="28"/>
        </w:rPr>
        <w:t xml:space="preserve">2. Вопросы введения и использования, указанных в </w:t>
      </w:r>
      <w:hyperlink r:id="rId4" w:anchor="Par0" w:history="1">
        <w:r w:rsidRPr="002A22EE">
          <w:rPr>
            <w:rStyle w:val="a3"/>
            <w:rFonts w:ascii="Times New Roman" w:hAnsi="Times New Roman"/>
            <w:bCs/>
            <w:color w:val="000000"/>
            <w:sz w:val="28"/>
            <w:szCs w:val="28"/>
          </w:rPr>
          <w:t>части 1</w:t>
        </w:r>
      </w:hyperlink>
      <w:r w:rsidRPr="002A22EE">
        <w:rPr>
          <w:rFonts w:ascii="Times New Roman" w:hAnsi="Times New Roman"/>
          <w:bCs/>
          <w:color w:val="000000"/>
          <w:sz w:val="28"/>
          <w:szCs w:val="28"/>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3847A1"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8.</w:t>
      </w:r>
      <w:r w:rsidRPr="002A22EE">
        <w:rPr>
          <w:rFonts w:ascii="Times New Roman" w:hAnsi="Times New Roman"/>
          <w:b/>
          <w:color w:val="000000"/>
          <w:sz w:val="28"/>
          <w:szCs w:val="28"/>
        </w:rPr>
        <w:t xml:space="preserve">  Дополнить статьей 44.1. следующего содержания:</w:t>
      </w:r>
    </w:p>
    <w:p w:rsidR="002A22EE" w:rsidRPr="002A22EE" w:rsidRDefault="002A22EE" w:rsidP="003847A1">
      <w:pPr>
        <w:spacing w:after="0"/>
        <w:ind w:firstLine="567"/>
        <w:jc w:val="both"/>
        <w:rPr>
          <w:rFonts w:ascii="Times New Roman" w:eastAsia="Times New Roman" w:hAnsi="Times New Roman"/>
          <w:b/>
          <w:color w:val="000000"/>
          <w:sz w:val="28"/>
          <w:szCs w:val="28"/>
          <w:lang w:eastAsia="ru-RU"/>
        </w:rPr>
      </w:pPr>
    </w:p>
    <w:p w:rsidR="003847A1" w:rsidRPr="002A22EE" w:rsidRDefault="003847A1" w:rsidP="003847A1">
      <w:pPr>
        <w:spacing w:after="0"/>
        <w:ind w:firstLine="567"/>
        <w:jc w:val="both"/>
        <w:rPr>
          <w:rFonts w:ascii="Times New Roman" w:hAnsi="Times New Roman"/>
          <w:b/>
          <w:color w:val="000000"/>
          <w:sz w:val="28"/>
          <w:szCs w:val="28"/>
        </w:rPr>
      </w:pPr>
      <w:r w:rsidRPr="002A22EE">
        <w:rPr>
          <w:rFonts w:ascii="Times New Roman" w:hAnsi="Times New Roman"/>
          <w:color w:val="000000"/>
          <w:sz w:val="28"/>
          <w:szCs w:val="28"/>
        </w:rPr>
        <w:t>8.1</w:t>
      </w:r>
      <w:r w:rsidRPr="002A22EE">
        <w:rPr>
          <w:rFonts w:ascii="Times New Roman" w:hAnsi="Times New Roman"/>
          <w:b/>
          <w:color w:val="000000"/>
          <w:sz w:val="28"/>
          <w:szCs w:val="28"/>
        </w:rPr>
        <w:t xml:space="preserve"> Статья 44.1. Содержание правил благоустройства территории Ключевского сельсовета</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2. Правила благоустройства территории муниципального образования могут регулировать вопросы:</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lastRenderedPageBreak/>
        <w:t>1) содержания территорий общего пользования и порядка пользования такими территориями;</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2) внешнего вида фасадов и ограждающих конструкций зданий, строений, сооружений;</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2A22EE">
        <w:rPr>
          <w:rFonts w:ascii="Times New Roman" w:hAnsi="Times New Roman"/>
          <w:color w:val="000000"/>
          <w:sz w:val="28"/>
          <w:szCs w:val="28"/>
        </w:rPr>
        <w:t>охраны</w:t>
      </w:r>
      <w:proofErr w:type="gramEnd"/>
      <w:r w:rsidRPr="002A22EE">
        <w:rPr>
          <w:rFonts w:ascii="Times New Roman" w:hAnsi="Times New Roman"/>
          <w:color w:val="000000"/>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8) организации пешеходных коммуникаций, в том числе тротуаров, аллей, дорожек, тропинок;</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2A22EE">
        <w:rPr>
          <w:rFonts w:ascii="Times New Roman" w:hAnsi="Times New Roman"/>
          <w:color w:val="000000"/>
          <w:sz w:val="28"/>
          <w:szCs w:val="28"/>
        </w:rPr>
        <w:t>маломобильных</w:t>
      </w:r>
      <w:proofErr w:type="spellEnd"/>
      <w:r w:rsidRPr="002A22EE">
        <w:rPr>
          <w:rFonts w:ascii="Times New Roman" w:hAnsi="Times New Roman"/>
          <w:color w:val="000000"/>
          <w:sz w:val="28"/>
          <w:szCs w:val="28"/>
        </w:rPr>
        <w:t xml:space="preserve"> групп населения;</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10) уборки территории муниципального образования, в том числе в зимний период;</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11) организации стоков ливневых вод;</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12) порядка проведения земляных работ;</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13) праздничного оформления территории муниципального образования;</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14) порядка участия граждан и организаций в реализации мероприятий по благоустройству территории муниципального образования;</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 xml:space="preserve">15) осуществления </w:t>
      </w:r>
      <w:proofErr w:type="gramStart"/>
      <w:r w:rsidRPr="002A22EE">
        <w:rPr>
          <w:rFonts w:ascii="Times New Roman" w:hAnsi="Times New Roman"/>
          <w:color w:val="000000"/>
          <w:sz w:val="28"/>
          <w:szCs w:val="28"/>
        </w:rPr>
        <w:t>контроля за</w:t>
      </w:r>
      <w:proofErr w:type="gramEnd"/>
      <w:r w:rsidRPr="002A22EE">
        <w:rPr>
          <w:rFonts w:ascii="Times New Roman" w:hAnsi="Times New Roman"/>
          <w:color w:val="000000"/>
          <w:sz w:val="28"/>
          <w:szCs w:val="28"/>
        </w:rPr>
        <w:t xml:space="preserve"> соблюдением правил благоустройства территории муниципального образования.</w:t>
      </w:r>
    </w:p>
    <w:p w:rsidR="003847A1" w:rsidRPr="002A22EE" w:rsidRDefault="003847A1" w:rsidP="003847A1">
      <w:pPr>
        <w:spacing w:after="0"/>
        <w:ind w:firstLine="567"/>
        <w:jc w:val="both"/>
        <w:rPr>
          <w:rFonts w:ascii="Times New Roman" w:hAnsi="Times New Roman"/>
          <w:color w:val="000000"/>
          <w:sz w:val="28"/>
          <w:szCs w:val="28"/>
        </w:rPr>
      </w:pPr>
      <w:r w:rsidRPr="002A22EE">
        <w:rPr>
          <w:rFonts w:ascii="Times New Roman" w:hAnsi="Times New Roman"/>
          <w:color w:val="000000"/>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3847A1" w:rsidRPr="002A22EE" w:rsidRDefault="003847A1" w:rsidP="003847A1">
      <w:pPr>
        <w:spacing w:after="0" w:line="240" w:lineRule="auto"/>
        <w:ind w:firstLine="709"/>
        <w:jc w:val="both"/>
        <w:rPr>
          <w:rFonts w:ascii="Times New Roman" w:hAnsi="Times New Roman"/>
          <w:sz w:val="28"/>
          <w:szCs w:val="28"/>
        </w:rPr>
      </w:pPr>
    </w:p>
    <w:p w:rsidR="003847A1" w:rsidRP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lastRenderedPageBreak/>
        <w:t xml:space="preserve">Глава Ключевского сельсовета                                       </w:t>
      </w:r>
      <w:r w:rsidR="002A22EE">
        <w:rPr>
          <w:rFonts w:ascii="Times New Roman" w:hAnsi="Times New Roman"/>
          <w:sz w:val="28"/>
          <w:szCs w:val="28"/>
        </w:rPr>
        <w:t xml:space="preserve">    </w:t>
      </w:r>
      <w:r w:rsidRPr="002A22EE">
        <w:rPr>
          <w:rFonts w:ascii="Times New Roman" w:hAnsi="Times New Roman"/>
          <w:sz w:val="28"/>
          <w:szCs w:val="28"/>
        </w:rPr>
        <w:t xml:space="preserve">    В.Н.Никифоров</w:t>
      </w:r>
    </w:p>
    <w:p w:rsidR="003847A1" w:rsidRP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t xml:space="preserve">Венгеровского района </w:t>
      </w:r>
    </w:p>
    <w:p w:rsidR="003847A1" w:rsidRP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t>Новосибирской области</w:t>
      </w:r>
    </w:p>
    <w:p w:rsidR="003847A1" w:rsidRPr="002A22EE" w:rsidRDefault="003847A1" w:rsidP="003847A1">
      <w:pPr>
        <w:spacing w:after="0" w:line="240" w:lineRule="auto"/>
        <w:jc w:val="both"/>
        <w:rPr>
          <w:rFonts w:ascii="Times New Roman" w:hAnsi="Times New Roman"/>
          <w:sz w:val="28"/>
          <w:szCs w:val="28"/>
          <w:vertAlign w:val="subscript"/>
        </w:rPr>
      </w:pPr>
    </w:p>
    <w:p w:rsidR="003847A1" w:rsidRP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t xml:space="preserve">Председатель Совета депутатов                      </w:t>
      </w:r>
      <w:r w:rsidR="002A22EE">
        <w:rPr>
          <w:rFonts w:ascii="Times New Roman" w:hAnsi="Times New Roman"/>
          <w:sz w:val="28"/>
          <w:szCs w:val="28"/>
        </w:rPr>
        <w:t xml:space="preserve">                            </w:t>
      </w:r>
      <w:r w:rsidRPr="002A22EE">
        <w:rPr>
          <w:rFonts w:ascii="Times New Roman" w:hAnsi="Times New Roman"/>
          <w:sz w:val="28"/>
          <w:szCs w:val="28"/>
        </w:rPr>
        <w:t>В.Н.Никифоров</w:t>
      </w:r>
    </w:p>
    <w:p w:rsid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t xml:space="preserve">Ключевского сельсовета                        </w:t>
      </w:r>
    </w:p>
    <w:p w:rsidR="003847A1" w:rsidRP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t xml:space="preserve">Венгеровского района </w:t>
      </w:r>
    </w:p>
    <w:p w:rsidR="003847A1" w:rsidRPr="002A22EE" w:rsidRDefault="003847A1" w:rsidP="002A22EE">
      <w:pPr>
        <w:spacing w:after="0" w:line="240" w:lineRule="auto"/>
        <w:jc w:val="both"/>
        <w:rPr>
          <w:rFonts w:ascii="Times New Roman" w:hAnsi="Times New Roman"/>
          <w:sz w:val="28"/>
          <w:szCs w:val="28"/>
        </w:rPr>
      </w:pPr>
      <w:r w:rsidRPr="002A22EE">
        <w:rPr>
          <w:rFonts w:ascii="Times New Roman" w:hAnsi="Times New Roman"/>
          <w:sz w:val="28"/>
          <w:szCs w:val="28"/>
        </w:rPr>
        <w:t>Новосибирской области</w:t>
      </w:r>
    </w:p>
    <w:p w:rsidR="003847A1" w:rsidRPr="002A22EE" w:rsidRDefault="003847A1" w:rsidP="003847A1">
      <w:pPr>
        <w:spacing w:after="0" w:line="240" w:lineRule="auto"/>
        <w:ind w:firstLine="709"/>
        <w:jc w:val="both"/>
        <w:rPr>
          <w:rFonts w:ascii="Times New Roman" w:hAnsi="Times New Roman"/>
          <w:sz w:val="28"/>
          <w:szCs w:val="28"/>
          <w:vertAlign w:val="subscript"/>
        </w:rPr>
      </w:pPr>
    </w:p>
    <w:p w:rsidR="00C577CE" w:rsidRPr="002A22EE" w:rsidRDefault="00C577CE">
      <w:pPr>
        <w:rPr>
          <w:sz w:val="28"/>
          <w:szCs w:val="28"/>
        </w:rPr>
      </w:pPr>
    </w:p>
    <w:sectPr w:rsidR="00C577CE" w:rsidRPr="002A22EE" w:rsidSect="00C577C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847A1"/>
    <w:rsid w:val="00011AE0"/>
    <w:rsid w:val="00041658"/>
    <w:rsid w:val="001B2F53"/>
    <w:rsid w:val="002043FA"/>
    <w:rsid w:val="002A22EE"/>
    <w:rsid w:val="00380C00"/>
    <w:rsid w:val="003847A1"/>
    <w:rsid w:val="003C0B4E"/>
    <w:rsid w:val="00542652"/>
    <w:rsid w:val="005617C1"/>
    <w:rsid w:val="006D4BE2"/>
    <w:rsid w:val="0075737A"/>
    <w:rsid w:val="007D391F"/>
    <w:rsid w:val="007D61EE"/>
    <w:rsid w:val="00824AF1"/>
    <w:rsid w:val="00841093"/>
    <w:rsid w:val="008F68EB"/>
    <w:rsid w:val="00901976"/>
    <w:rsid w:val="009B067B"/>
    <w:rsid w:val="00A357DA"/>
    <w:rsid w:val="00B5744D"/>
    <w:rsid w:val="00C577CE"/>
    <w:rsid w:val="00D21C0D"/>
    <w:rsid w:val="00EB3EC8"/>
    <w:rsid w:val="00F37FA3"/>
    <w:rsid w:val="00FF06D8"/>
    <w:rsid w:val="00FF0C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imes New Roman"/>
        <w:color w:val="000000"/>
        <w:spacing w:val="-18"/>
        <w:sz w:val="15"/>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47A1"/>
    <w:rPr>
      <w:rFonts w:ascii="Calibri" w:eastAsia="Calibri" w:hAnsi="Calibri"/>
      <w:color w:val="auto"/>
      <w:spacing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847A1"/>
    <w:rPr>
      <w:color w:val="0000FF"/>
      <w:u w:val="single"/>
    </w:rPr>
  </w:style>
  <w:style w:type="paragraph" w:styleId="a4">
    <w:name w:val="Body Text Indent"/>
    <w:basedOn w:val="a"/>
    <w:link w:val="a5"/>
    <w:semiHidden/>
    <w:unhideWhenUsed/>
    <w:rsid w:val="003847A1"/>
    <w:pPr>
      <w:spacing w:after="120" w:line="240" w:lineRule="auto"/>
      <w:ind w:left="283"/>
    </w:pPr>
    <w:rPr>
      <w:rFonts w:ascii="Times New Roman" w:eastAsia="Times New Roman" w:hAnsi="Times New Roman"/>
      <w:sz w:val="24"/>
      <w:szCs w:val="24"/>
      <w:lang w:eastAsia="ru-RU"/>
    </w:rPr>
  </w:style>
  <w:style w:type="character" w:customStyle="1" w:styleId="a5">
    <w:name w:val="Основной текст с отступом Знак"/>
    <w:basedOn w:val="a0"/>
    <w:link w:val="a4"/>
    <w:semiHidden/>
    <w:rsid w:val="003847A1"/>
    <w:rPr>
      <w:rFonts w:ascii="Times New Roman" w:eastAsia="Times New Roman" w:hAnsi="Times New Roman"/>
      <w:color w:val="auto"/>
      <w:spacing w:val="0"/>
      <w:sz w:val="24"/>
      <w:szCs w:val="24"/>
      <w:lang w:eastAsia="ru-RU"/>
    </w:rPr>
  </w:style>
  <w:style w:type="paragraph" w:styleId="a6">
    <w:name w:val="Balloon Text"/>
    <w:basedOn w:val="a"/>
    <w:link w:val="a7"/>
    <w:uiPriority w:val="99"/>
    <w:semiHidden/>
    <w:unhideWhenUsed/>
    <w:rsid w:val="001B2F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B2F53"/>
    <w:rPr>
      <w:rFonts w:ascii="Tahoma" w:eastAsia="Calibri" w:hAnsi="Tahoma" w:cs="Tahoma"/>
      <w:color w:val="auto"/>
      <w:spacing w:val="0"/>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USER\Desktop\&#1087;&#1088;&#1086;&#1077;&#1082;&#1090;%20&#1080;&#1079;&#1084;&#1077;&#1085;&#1077;&#1085;&#1080;&#1103;%20&#1074;%20&#1059;&#1089;&#1090;&#1072;&#1074;.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6</Pages>
  <Words>1431</Words>
  <Characters>8163</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9575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Valued Acer Customer</cp:lastModifiedBy>
  <cp:revision>11</cp:revision>
  <cp:lastPrinted>2018-05-07T09:00:00Z</cp:lastPrinted>
  <dcterms:created xsi:type="dcterms:W3CDTF">2018-04-12T04:54:00Z</dcterms:created>
  <dcterms:modified xsi:type="dcterms:W3CDTF">2018-05-14T04:30:00Z</dcterms:modified>
</cp:coreProperties>
</file>