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6DCE" w:rsidRDefault="00E36DCE" w:rsidP="00E36DCE">
      <w:pPr>
        <w:rPr>
          <w:rFonts w:ascii="Times New Roman" w:hAnsi="Times New Roman"/>
          <w:sz w:val="22"/>
          <w:szCs w:val="22"/>
        </w:rPr>
      </w:pPr>
      <w:r>
        <w:rPr>
          <w:rFonts w:ascii="Times New Roman" w:hAnsi="Times New Roman"/>
          <w:sz w:val="22"/>
          <w:szCs w:val="22"/>
        </w:rPr>
        <w:t>ПРОКУРАТУРА СООБЩАЕТ:</w:t>
      </w:r>
    </w:p>
    <w:p w:rsidR="00E36DCE" w:rsidRDefault="00E36DCE" w:rsidP="00E36DCE">
      <w:pPr>
        <w:numPr>
          <w:ilvl w:val="0"/>
          <w:numId w:val="1"/>
        </w:numPr>
        <w:spacing w:after="0" w:line="240" w:lineRule="auto"/>
        <w:ind w:right="49"/>
        <w:jc w:val="both"/>
        <w:rPr>
          <w:rFonts w:ascii="Times New Roman" w:hAnsi="Times New Roman"/>
          <w:sz w:val="22"/>
          <w:szCs w:val="22"/>
        </w:rPr>
      </w:pPr>
      <w:r>
        <w:rPr>
          <w:rFonts w:ascii="Times New Roman" w:hAnsi="Times New Roman"/>
          <w:sz w:val="22"/>
          <w:szCs w:val="22"/>
        </w:rPr>
        <w:t xml:space="preserve">Информация. </w:t>
      </w:r>
    </w:p>
    <w:p w:rsidR="00E36DCE" w:rsidRDefault="00E36DCE" w:rsidP="00E36DCE">
      <w:pPr>
        <w:ind w:right="49" w:firstLine="709"/>
        <w:jc w:val="both"/>
        <w:rPr>
          <w:rFonts w:ascii="Times New Roman" w:hAnsi="Times New Roman"/>
          <w:sz w:val="22"/>
          <w:szCs w:val="22"/>
        </w:rPr>
      </w:pPr>
    </w:p>
    <w:p w:rsidR="00E36DCE" w:rsidRDefault="00E36DCE" w:rsidP="00E36DCE">
      <w:pPr>
        <w:ind w:right="49" w:firstLine="709"/>
        <w:jc w:val="both"/>
        <w:rPr>
          <w:rFonts w:ascii="Times New Roman" w:hAnsi="Times New Roman"/>
          <w:sz w:val="22"/>
          <w:szCs w:val="22"/>
        </w:rPr>
      </w:pPr>
      <w:r>
        <w:rPr>
          <w:rFonts w:ascii="Times New Roman" w:hAnsi="Times New Roman"/>
          <w:sz w:val="22"/>
          <w:szCs w:val="22"/>
        </w:rPr>
        <w:t xml:space="preserve">  Венгеровский районный суд вынес приговор по уголовному делу в отношении Сливковой Надежды Степановны.  Она признана виновной в совершении преступления, предусмотренного ч. 1 ст. 318 УК РФ – применение насилия, не опасного для жизни или здоровья в отношении представителя власти в связи с исполнением им своих должностных обязанностей. </w:t>
      </w:r>
    </w:p>
    <w:p w:rsidR="00E36DCE" w:rsidRDefault="00E36DCE" w:rsidP="00E36DCE">
      <w:pPr>
        <w:ind w:right="49" w:firstLine="709"/>
        <w:jc w:val="both"/>
        <w:rPr>
          <w:rFonts w:ascii="Times New Roman" w:hAnsi="Times New Roman"/>
          <w:sz w:val="22"/>
          <w:szCs w:val="22"/>
        </w:rPr>
      </w:pPr>
      <w:r>
        <w:rPr>
          <w:rFonts w:ascii="Times New Roman" w:hAnsi="Times New Roman"/>
          <w:sz w:val="22"/>
          <w:szCs w:val="22"/>
        </w:rPr>
        <w:t xml:space="preserve"> В суде установлено, что 07.06.2017 года в дневное время сотрудник полиции Павличенко Н.Л. находился в служебном кабинете, расположенном по адресу с. Венгерово, ул. Герцена, 28, в форменном обмундировании сотрудника полиции установленного образца со специальными знаками отличия, при исполнении своих должностных обязанностей, в связи с производством по делу об административном правонарушении в отношении Сливковой Н.С.  В ходе осуществления указанного разбирательства, Сливкова Н.С., находясь в состоянии алкогольного опьянения,  начала вести себя противоправно, агрессивно, тем самым препятствовать осуществлению полномочий по разбирательству о совершении ею административного правонарушения. В целях прекращения противоправных действий Сливковой Н.С., сотрудник полиции Павличенко Н.Л. высказал Сливковой Н.С. законное требование о необходимости прекратить свои противоправные действия, после чего, Сливкова Н.С., находясь в состоянии алкогольного опьянения, удерживая в своей руке пластиковую бутылку, емкостью 0,5 литра, нанесла Павличенко Н.Л. с размаху удар с силой горловиной указанной бутылкой в область лица, причинив  данному сотруднику полиции телесные повреждения.      </w:t>
      </w:r>
    </w:p>
    <w:p w:rsidR="00E36DCE" w:rsidRDefault="00E36DCE" w:rsidP="00E36DCE">
      <w:pPr>
        <w:ind w:right="49" w:firstLine="709"/>
        <w:jc w:val="both"/>
        <w:rPr>
          <w:rFonts w:ascii="Times New Roman" w:hAnsi="Times New Roman"/>
          <w:sz w:val="22"/>
          <w:szCs w:val="22"/>
        </w:rPr>
      </w:pPr>
      <w:r>
        <w:rPr>
          <w:rFonts w:ascii="Times New Roman" w:hAnsi="Times New Roman"/>
          <w:sz w:val="22"/>
          <w:szCs w:val="22"/>
        </w:rPr>
        <w:t>Венгеровский районный суд назначил данному лицу наказание в лишения свободы сроком на 1 год с испытательным сроком 1 год, взыскав со Сливковой Н.С.  в счет компенсации морального вреда 10000 рублей.  Данный приговор вступил в законную  силу.</w:t>
      </w:r>
    </w:p>
    <w:p w:rsidR="00E36DCE" w:rsidRDefault="00E36DCE" w:rsidP="00E36DCE">
      <w:pPr>
        <w:numPr>
          <w:ilvl w:val="0"/>
          <w:numId w:val="1"/>
        </w:numPr>
        <w:spacing w:after="0" w:line="240" w:lineRule="auto"/>
        <w:ind w:right="49"/>
        <w:jc w:val="both"/>
        <w:rPr>
          <w:rFonts w:ascii="Times New Roman" w:hAnsi="Times New Roman"/>
          <w:sz w:val="22"/>
          <w:szCs w:val="22"/>
        </w:rPr>
      </w:pPr>
      <w:r>
        <w:rPr>
          <w:rFonts w:ascii="Times New Roman" w:hAnsi="Times New Roman"/>
          <w:sz w:val="22"/>
          <w:szCs w:val="22"/>
        </w:rPr>
        <w:t>Информация.</w:t>
      </w:r>
    </w:p>
    <w:p w:rsidR="00E36DCE" w:rsidRDefault="00E36DCE" w:rsidP="00E36DCE">
      <w:pPr>
        <w:ind w:left="1069" w:right="49"/>
        <w:jc w:val="both"/>
        <w:rPr>
          <w:rFonts w:ascii="Times New Roman" w:hAnsi="Times New Roman"/>
          <w:sz w:val="22"/>
          <w:szCs w:val="22"/>
        </w:rPr>
      </w:pPr>
    </w:p>
    <w:p w:rsidR="00E36DCE" w:rsidRDefault="00E36DCE" w:rsidP="00E36DCE">
      <w:pPr>
        <w:shd w:val="clear" w:color="auto" w:fill="FFFFFF"/>
        <w:ind w:firstLine="709"/>
        <w:jc w:val="both"/>
        <w:rPr>
          <w:rFonts w:ascii="Times New Roman" w:hAnsi="Times New Roman"/>
          <w:sz w:val="22"/>
          <w:szCs w:val="22"/>
        </w:rPr>
      </w:pPr>
      <w:r>
        <w:rPr>
          <w:rFonts w:ascii="Times New Roman" w:hAnsi="Times New Roman"/>
          <w:sz w:val="22"/>
          <w:szCs w:val="22"/>
        </w:rPr>
        <w:t xml:space="preserve">Прокуратурой Венгеровского района проведена проверка исполнения требований Уголовного Кодекса, Уголовно-исполнительного Кодекса РФ, в деятельности Туруновской администрации,  в ходе которой выявлены следующие нарушения. </w:t>
      </w:r>
    </w:p>
    <w:p w:rsidR="00E36DCE" w:rsidRDefault="00E36DCE" w:rsidP="00E36DCE">
      <w:pPr>
        <w:autoSpaceDE w:val="0"/>
        <w:autoSpaceDN w:val="0"/>
        <w:adjustRightInd w:val="0"/>
        <w:ind w:firstLine="539"/>
        <w:jc w:val="both"/>
        <w:rPr>
          <w:rFonts w:ascii="Times New Roman" w:hAnsi="Times New Roman"/>
          <w:sz w:val="22"/>
          <w:szCs w:val="22"/>
        </w:rPr>
      </w:pPr>
      <w:r>
        <w:rPr>
          <w:rFonts w:ascii="Times New Roman" w:hAnsi="Times New Roman"/>
          <w:sz w:val="22"/>
          <w:szCs w:val="22"/>
        </w:rPr>
        <w:t>В соответствии со ст. 49 Уголовного Кодекса РФ обязательные работы заключаются в выполнении осужденным в свободное от основной работы или учебы время бесплатных общественно полезных работ. Вид обязательных работ и объекты, на которых они отбываются, определяются органами местного самоуправления по согласованию с уголовно-исполнительными инспекциями.</w:t>
      </w:r>
    </w:p>
    <w:p w:rsidR="00E36DCE" w:rsidRDefault="00E36DCE" w:rsidP="00E36DCE">
      <w:pPr>
        <w:autoSpaceDE w:val="0"/>
        <w:autoSpaceDN w:val="0"/>
        <w:adjustRightInd w:val="0"/>
        <w:ind w:firstLine="709"/>
        <w:jc w:val="both"/>
        <w:rPr>
          <w:rFonts w:ascii="Times New Roman" w:hAnsi="Times New Roman"/>
          <w:sz w:val="22"/>
          <w:szCs w:val="22"/>
        </w:rPr>
      </w:pPr>
      <w:r>
        <w:rPr>
          <w:rFonts w:ascii="Times New Roman" w:hAnsi="Times New Roman"/>
          <w:sz w:val="22"/>
          <w:szCs w:val="22"/>
        </w:rPr>
        <w:t xml:space="preserve"> В случае злостного уклонения осужденного от отбывания обязательных работ они заменяются принудительными работами или лишением свободы. При этом время, в течение которого осужденный отбывал обязательные работы, учитывается при определении срока принудительных работ или лишения свободы из расчета один день принудительных работ или один день лишения свободы за восемь часов обязательных работ.</w:t>
      </w:r>
    </w:p>
    <w:p w:rsidR="00E36DCE" w:rsidRDefault="00E36DCE" w:rsidP="00E36DCE">
      <w:pPr>
        <w:autoSpaceDE w:val="0"/>
        <w:autoSpaceDN w:val="0"/>
        <w:adjustRightInd w:val="0"/>
        <w:ind w:firstLine="540"/>
        <w:jc w:val="both"/>
        <w:outlineLvl w:val="1"/>
        <w:rPr>
          <w:rFonts w:ascii="Times New Roman" w:hAnsi="Times New Roman"/>
          <w:sz w:val="22"/>
          <w:szCs w:val="22"/>
        </w:rPr>
      </w:pPr>
      <w:r>
        <w:rPr>
          <w:rFonts w:ascii="Times New Roman" w:hAnsi="Times New Roman"/>
          <w:bCs/>
          <w:sz w:val="22"/>
          <w:szCs w:val="22"/>
        </w:rPr>
        <w:t>В соответствии со статьёй 28 Уголовно-исполнительного Кодекса РФ н</w:t>
      </w:r>
      <w:r>
        <w:rPr>
          <w:rFonts w:ascii="Times New Roman" w:hAnsi="Times New Roman"/>
          <w:sz w:val="22"/>
          <w:szCs w:val="22"/>
        </w:rPr>
        <w:t>а администрацию организаций, в которых осужденные отбывают обязательные работы, возлагаются контроль за выполнением осужденными определенных для них работ, уведомление уголовно-исполнительных инспекций о количестве проработанных часов или об уклонении осужденных от отбывания наказания.</w:t>
      </w:r>
    </w:p>
    <w:p w:rsidR="00E36DCE" w:rsidRDefault="00E36DCE" w:rsidP="00E36DCE">
      <w:pPr>
        <w:autoSpaceDE w:val="0"/>
        <w:autoSpaceDN w:val="0"/>
        <w:adjustRightInd w:val="0"/>
        <w:ind w:firstLine="540"/>
        <w:jc w:val="both"/>
        <w:outlineLvl w:val="1"/>
        <w:rPr>
          <w:rFonts w:ascii="Times New Roman" w:hAnsi="Times New Roman"/>
          <w:bCs/>
          <w:sz w:val="22"/>
          <w:szCs w:val="22"/>
        </w:rPr>
      </w:pPr>
      <w:r>
        <w:rPr>
          <w:rFonts w:ascii="Times New Roman" w:hAnsi="Times New Roman"/>
          <w:sz w:val="22"/>
          <w:szCs w:val="22"/>
        </w:rPr>
        <w:t>Статьями 29-30 УИК РФ предусмотрена о</w:t>
      </w:r>
      <w:r>
        <w:rPr>
          <w:rFonts w:ascii="Times New Roman" w:hAnsi="Times New Roman"/>
          <w:bCs/>
          <w:sz w:val="22"/>
          <w:szCs w:val="22"/>
        </w:rPr>
        <w:t>тветственность осужденных к обязательным работам.</w:t>
      </w:r>
    </w:p>
    <w:p w:rsidR="00E36DCE" w:rsidRDefault="00E36DCE" w:rsidP="00E36DCE">
      <w:pPr>
        <w:autoSpaceDE w:val="0"/>
        <w:autoSpaceDN w:val="0"/>
        <w:adjustRightInd w:val="0"/>
        <w:ind w:firstLine="540"/>
        <w:jc w:val="both"/>
        <w:outlineLvl w:val="1"/>
        <w:rPr>
          <w:rFonts w:ascii="Times New Roman" w:hAnsi="Times New Roman"/>
          <w:bCs/>
          <w:sz w:val="22"/>
          <w:szCs w:val="22"/>
        </w:rPr>
      </w:pPr>
      <w:r>
        <w:rPr>
          <w:rFonts w:ascii="Times New Roman" w:hAnsi="Times New Roman"/>
          <w:bCs/>
          <w:sz w:val="22"/>
          <w:szCs w:val="22"/>
        </w:rPr>
        <w:lastRenderedPageBreak/>
        <w:t xml:space="preserve">Проведенной проверкой установлено, что 11.04.2017 года осужденный мировым судом Венгеровского судебного участка по ч. 1 ст. 158 УК РФ Фёдоров Я.В. поставлен на учет в уголовно-исполнительной инспекции Венгеровского района. </w:t>
      </w:r>
    </w:p>
    <w:p w:rsidR="00E36DCE" w:rsidRDefault="00E36DCE" w:rsidP="00E36DCE">
      <w:pPr>
        <w:autoSpaceDE w:val="0"/>
        <w:autoSpaceDN w:val="0"/>
        <w:adjustRightInd w:val="0"/>
        <w:ind w:firstLine="540"/>
        <w:jc w:val="both"/>
        <w:outlineLvl w:val="1"/>
        <w:rPr>
          <w:rFonts w:ascii="Times New Roman" w:hAnsi="Times New Roman"/>
          <w:bCs/>
          <w:sz w:val="22"/>
          <w:szCs w:val="22"/>
        </w:rPr>
      </w:pPr>
      <w:r>
        <w:rPr>
          <w:rFonts w:ascii="Times New Roman" w:hAnsi="Times New Roman"/>
          <w:bCs/>
          <w:sz w:val="22"/>
          <w:szCs w:val="22"/>
        </w:rPr>
        <w:t xml:space="preserve">На основании распоряжения главы Туруновского сельсовета от 18.04.2017 года № 21 Фёдоров Я.В. принят для отбывания наказания в виде обязательных работ в  администрацию Туруновского сельсовета разнорабочим по благоустройству села. </w:t>
      </w:r>
    </w:p>
    <w:p w:rsidR="00E36DCE" w:rsidRDefault="00E36DCE" w:rsidP="00E36DCE">
      <w:pPr>
        <w:autoSpaceDE w:val="0"/>
        <w:autoSpaceDN w:val="0"/>
        <w:adjustRightInd w:val="0"/>
        <w:ind w:firstLine="540"/>
        <w:jc w:val="both"/>
        <w:outlineLvl w:val="1"/>
        <w:rPr>
          <w:rFonts w:ascii="Times New Roman" w:hAnsi="Times New Roman"/>
          <w:bCs/>
          <w:sz w:val="22"/>
          <w:szCs w:val="22"/>
        </w:rPr>
      </w:pPr>
      <w:r>
        <w:rPr>
          <w:rFonts w:ascii="Times New Roman" w:hAnsi="Times New Roman"/>
          <w:bCs/>
          <w:sz w:val="22"/>
          <w:szCs w:val="22"/>
        </w:rPr>
        <w:t xml:space="preserve">В нарушение вышеуказанных норм федерального законодательства администрацией Туруновского сельсовета точный учет отработанного  осужденным Федоровым Я.В. времени не велся. Кроме того, 50 часов, учтенных в табеле рабочего времени за май и июнь 2017 года, как отработанные Фёдоровым Я.В., фактически были зачтены Фёдорову Я.В. за работу трактора в течение 3 часов от СПК «Туруновский» по очистке территории муниципального образования от сорняков. Данную работу трактора СПК «Туруновский» были оценены работниками администрации в 50 часов якобы отработанных Фёдоровым Я.В., что является грубым нарушение требований норм федерального законодательства.  </w:t>
      </w:r>
    </w:p>
    <w:p w:rsidR="00E36DCE" w:rsidRDefault="00E36DCE" w:rsidP="00E36DCE">
      <w:pPr>
        <w:autoSpaceDE w:val="0"/>
        <w:autoSpaceDN w:val="0"/>
        <w:adjustRightInd w:val="0"/>
        <w:ind w:firstLine="540"/>
        <w:jc w:val="both"/>
        <w:outlineLvl w:val="1"/>
        <w:rPr>
          <w:rFonts w:ascii="Times New Roman" w:hAnsi="Times New Roman"/>
          <w:sz w:val="22"/>
          <w:szCs w:val="22"/>
        </w:rPr>
      </w:pPr>
      <w:r>
        <w:rPr>
          <w:rFonts w:ascii="Times New Roman" w:hAnsi="Times New Roman"/>
          <w:bCs/>
          <w:sz w:val="22"/>
          <w:szCs w:val="22"/>
        </w:rPr>
        <w:t xml:space="preserve">Прокуратурой района главе Туруновского сельсовета внесено представление, которое рассмотрено и удовлетворено.  </w:t>
      </w:r>
      <w:r>
        <w:rPr>
          <w:rFonts w:ascii="Times New Roman" w:hAnsi="Times New Roman"/>
          <w:sz w:val="22"/>
          <w:szCs w:val="22"/>
        </w:rPr>
        <w:t xml:space="preserve">   </w:t>
      </w:r>
    </w:p>
    <w:p w:rsidR="00E36DCE" w:rsidRDefault="00E36DCE" w:rsidP="00E36DCE">
      <w:pPr>
        <w:numPr>
          <w:ilvl w:val="0"/>
          <w:numId w:val="1"/>
        </w:numPr>
        <w:spacing w:after="0" w:line="240" w:lineRule="auto"/>
        <w:ind w:right="49"/>
        <w:jc w:val="both"/>
        <w:rPr>
          <w:rFonts w:ascii="Times New Roman" w:hAnsi="Times New Roman"/>
          <w:sz w:val="22"/>
          <w:szCs w:val="22"/>
        </w:rPr>
      </w:pPr>
      <w:r>
        <w:rPr>
          <w:rFonts w:ascii="Times New Roman" w:hAnsi="Times New Roman"/>
          <w:sz w:val="22"/>
          <w:szCs w:val="22"/>
        </w:rPr>
        <w:t>Информация.</w:t>
      </w:r>
    </w:p>
    <w:p w:rsidR="00E36DCE" w:rsidRDefault="00E36DCE" w:rsidP="00E36DCE">
      <w:pPr>
        <w:spacing w:after="0" w:line="240" w:lineRule="auto"/>
        <w:ind w:left="709" w:right="49"/>
        <w:jc w:val="both"/>
        <w:rPr>
          <w:rFonts w:ascii="Times New Roman" w:hAnsi="Times New Roman"/>
          <w:sz w:val="22"/>
          <w:szCs w:val="22"/>
        </w:rPr>
      </w:pPr>
    </w:p>
    <w:p w:rsidR="00E36DCE" w:rsidRDefault="00E36DCE" w:rsidP="00E36DCE">
      <w:pPr>
        <w:ind w:left="142" w:right="49" w:firstLine="567"/>
        <w:jc w:val="both"/>
        <w:rPr>
          <w:rFonts w:ascii="Times New Roman" w:hAnsi="Times New Roman"/>
          <w:sz w:val="22"/>
          <w:szCs w:val="22"/>
        </w:rPr>
      </w:pPr>
      <w:r>
        <w:rPr>
          <w:rFonts w:ascii="Times New Roman" w:hAnsi="Times New Roman"/>
          <w:sz w:val="22"/>
          <w:szCs w:val="22"/>
        </w:rPr>
        <w:t xml:space="preserve">16.11.2017 года Венгеровским районным судом рассмотрено представление уголовно-исполнительной инспекции о замене условной меры  наказания  Леонову И.С. на лишение свободы с отбывание наказания в колонии общего режима. </w:t>
      </w:r>
    </w:p>
    <w:p w:rsidR="00E36DCE" w:rsidRDefault="00E36DCE" w:rsidP="00E36DCE">
      <w:pPr>
        <w:ind w:right="49" w:firstLine="709"/>
        <w:jc w:val="both"/>
        <w:rPr>
          <w:rFonts w:ascii="Times New Roman" w:hAnsi="Times New Roman"/>
          <w:sz w:val="22"/>
          <w:szCs w:val="22"/>
        </w:rPr>
      </w:pPr>
      <w:r>
        <w:rPr>
          <w:rFonts w:ascii="Times New Roman" w:hAnsi="Times New Roman"/>
          <w:sz w:val="22"/>
          <w:szCs w:val="22"/>
        </w:rPr>
        <w:t>Согласно приговору Венгеровского районного суда от 30.08.2016 года Леонов И.С. осужден по п. «а,б» ч. 2 ст. 158 УК РФ к 1 году лишения свободы условно с испытательным сроком на 1 год 6 месяцев, с возложением обязанности один раз в месяц являться на регистрацию в уголовно-исполнительную инспекцию.</w:t>
      </w:r>
    </w:p>
    <w:p w:rsidR="00E36DCE" w:rsidRDefault="00E36DCE" w:rsidP="00E36DCE">
      <w:pPr>
        <w:ind w:right="49" w:firstLine="709"/>
        <w:jc w:val="both"/>
        <w:rPr>
          <w:rFonts w:ascii="Times New Roman" w:hAnsi="Times New Roman"/>
          <w:sz w:val="22"/>
          <w:szCs w:val="22"/>
        </w:rPr>
      </w:pPr>
      <w:r>
        <w:rPr>
          <w:rFonts w:ascii="Times New Roman" w:hAnsi="Times New Roman"/>
          <w:sz w:val="22"/>
          <w:szCs w:val="22"/>
        </w:rPr>
        <w:t>После вступления приговора в законную силу Леонов И.С. был поставлен на учет в уголовно-исполнительную инспекцию, ему был разъяснен порядок отбывания наказания.</w:t>
      </w:r>
    </w:p>
    <w:p w:rsidR="00E36DCE" w:rsidRDefault="00E36DCE" w:rsidP="00E36DCE">
      <w:pPr>
        <w:ind w:right="49" w:firstLine="709"/>
        <w:jc w:val="both"/>
        <w:rPr>
          <w:rFonts w:ascii="Times New Roman" w:hAnsi="Times New Roman"/>
          <w:sz w:val="22"/>
          <w:szCs w:val="22"/>
        </w:rPr>
      </w:pPr>
      <w:r>
        <w:rPr>
          <w:rFonts w:ascii="Times New Roman" w:hAnsi="Times New Roman"/>
          <w:sz w:val="22"/>
          <w:szCs w:val="22"/>
        </w:rPr>
        <w:t>В декабре 2016 года Леонов И.С. не явился на регистрацию в уголовно-исполнительную инспекцию, пояснив, что в это время употреблял спиртные напитки.  Леонову И.С. было вынесено письменное предупреждение и по решению суда продлен испытательный срок.</w:t>
      </w:r>
    </w:p>
    <w:p w:rsidR="00E36DCE" w:rsidRDefault="00E36DCE" w:rsidP="00E36DCE">
      <w:pPr>
        <w:ind w:right="49" w:firstLine="709"/>
        <w:jc w:val="both"/>
        <w:rPr>
          <w:rFonts w:ascii="Times New Roman" w:hAnsi="Times New Roman"/>
          <w:sz w:val="22"/>
          <w:szCs w:val="22"/>
        </w:rPr>
      </w:pPr>
      <w:r>
        <w:rPr>
          <w:rFonts w:ascii="Times New Roman" w:hAnsi="Times New Roman"/>
          <w:sz w:val="22"/>
          <w:szCs w:val="22"/>
        </w:rPr>
        <w:t xml:space="preserve">Но Леонов И.С. не сделал для себя должных выводов  и  дважды в течение года совершил административные правонарушения, за что был привлечен к административной ответственности. </w:t>
      </w:r>
    </w:p>
    <w:p w:rsidR="00E36DCE" w:rsidRDefault="00E36DCE" w:rsidP="00E36DCE">
      <w:pPr>
        <w:ind w:right="49" w:firstLine="709"/>
        <w:jc w:val="both"/>
        <w:rPr>
          <w:rFonts w:ascii="Times New Roman" w:hAnsi="Times New Roman"/>
          <w:sz w:val="22"/>
          <w:szCs w:val="22"/>
        </w:rPr>
      </w:pPr>
      <w:r>
        <w:rPr>
          <w:rFonts w:ascii="Times New Roman" w:hAnsi="Times New Roman"/>
          <w:sz w:val="22"/>
          <w:szCs w:val="22"/>
        </w:rPr>
        <w:t xml:space="preserve">В связи с указанными обстоятельствами суд удовлетворил представление уголовно-исполнительной инспекции и направил Леонова И.С. для отбывания наказания в колонию общего режима на 1 год, взяв его под стражу из зала суда. </w:t>
      </w:r>
    </w:p>
    <w:p w:rsidR="00E36DCE" w:rsidRDefault="00E36DCE" w:rsidP="00E36DCE">
      <w:pPr>
        <w:ind w:right="49" w:firstLine="709"/>
        <w:jc w:val="both"/>
        <w:rPr>
          <w:rFonts w:ascii="Times New Roman" w:hAnsi="Times New Roman"/>
          <w:sz w:val="22"/>
          <w:szCs w:val="22"/>
        </w:rPr>
      </w:pPr>
      <w:r>
        <w:rPr>
          <w:rFonts w:ascii="Times New Roman" w:hAnsi="Times New Roman"/>
          <w:sz w:val="22"/>
          <w:szCs w:val="22"/>
        </w:rPr>
        <w:t xml:space="preserve">4 информация. </w:t>
      </w:r>
    </w:p>
    <w:p w:rsidR="00E36DCE" w:rsidRDefault="00E36DCE" w:rsidP="00E36DCE">
      <w:pPr>
        <w:ind w:right="49" w:firstLine="709"/>
        <w:jc w:val="both"/>
        <w:rPr>
          <w:rFonts w:ascii="Times New Roman" w:hAnsi="Times New Roman"/>
          <w:sz w:val="22"/>
          <w:szCs w:val="22"/>
        </w:rPr>
      </w:pPr>
      <w:r>
        <w:rPr>
          <w:rFonts w:ascii="Times New Roman" w:hAnsi="Times New Roman"/>
          <w:sz w:val="22"/>
          <w:szCs w:val="22"/>
        </w:rPr>
        <w:t>Приговором Венгеровского районного суда Кулешов Евгений Викторович и  Щёкин Сергей Анатольевич признаны виновными в совершении преступления, предусмотренного п. «а» ч. 2 ст. 166 УК РФ -  неправомерное завладение автомобилем без цели хищения (угон), совершенное группой лиц по предварительному сговору.</w:t>
      </w:r>
    </w:p>
    <w:p w:rsidR="00E36DCE" w:rsidRDefault="00E36DCE" w:rsidP="00E36DCE">
      <w:pPr>
        <w:pStyle w:val="a3"/>
        <w:ind w:right="-43" w:firstLine="709"/>
        <w:rPr>
          <w:sz w:val="22"/>
          <w:szCs w:val="22"/>
        </w:rPr>
      </w:pPr>
      <w:r>
        <w:rPr>
          <w:sz w:val="22"/>
          <w:szCs w:val="22"/>
        </w:rPr>
        <w:t xml:space="preserve">В судебном заседании установлено, что 25.07.2017 года, около 23 часов у гр. Щёкина С.А., находящегося в состоянии алкогольного опьянения в доме, расположенном на ул. Центральная с.1 Петропавловка Венгеровского района Новосибирской области, возник преступный умысел, направленный на неправомерное завладение автомобилем «Тойота РАВ 4» государственный регистрационный знак Х 016  СС 54 регион, без цели хищения, принадлежащего Недоделову В.И., </w:t>
      </w:r>
      <w:r>
        <w:rPr>
          <w:sz w:val="22"/>
          <w:szCs w:val="22"/>
        </w:rPr>
        <w:lastRenderedPageBreak/>
        <w:t xml:space="preserve">находящегося в гараже, расположенном у ограды дома  №  82 ул. Центральная с. 1 Петропавловка Венгеровского района Новосибирской области. </w:t>
      </w:r>
    </w:p>
    <w:p w:rsidR="00E36DCE" w:rsidRDefault="00E36DCE" w:rsidP="00E36DCE">
      <w:pPr>
        <w:pStyle w:val="a3"/>
        <w:ind w:right="-43" w:firstLine="709"/>
        <w:rPr>
          <w:sz w:val="22"/>
          <w:szCs w:val="22"/>
        </w:rPr>
      </w:pPr>
      <w:r>
        <w:rPr>
          <w:sz w:val="22"/>
          <w:szCs w:val="22"/>
        </w:rPr>
        <w:t xml:space="preserve"> Для осуществления задуманного гр. Щёкин С.А. предложил гр.Кулешову Е.В. совершить угон автомобиля «Тойота РАВ 4» государственный регистрационный знак Х 016  СС 54 регион, принадлежащий Недоделову В.И., на что последний согласился, вступив тем самым в совместный предварительный преступный сговор, направленный на неправомерное завладение вышеуказанным автомобилем  без цели хищения. Реализуя возникший преступный умысел, 26.07.2017 года в 1-м часу ночи гр. Щёкин С.А. и гр. Кулешов Е.В. направились к дому гр. Недоделова В.И., расположенному по вышеуказанному адресу. Придя в намеченное место, гр.Щёкин С.А., находясь в  совместном преступном сговоре с гр.Кулешовым Е.В., действуя умышленно, не имея законного права пользования и распоряжения автомобилем Недоделова В.И.,  подошел к воротам гаража последнего, где,  согласно распределенной роли снял с ворот гаража незапертый  навесной замок, после чего открыл ворота гаража, и, действуя умышленно, согласно предварительной договоренности, остался стоять на улице с целью предупреждения гр. Кулешова Е.В. о появлении посторонних лиц, а  гр. Кулешов Е.В. тем временем,  находясь в совместном преступном сговоре с Щёкиным С.А., согласно распределённой роли, действуя умышленно, не имея законного права пользования и распоряжения автомобилем Недоделова В.И.,  проник в гараж последнего, где подошел к автомобилю «Тойота РАВ 4» государственный регистрационный знак Х 016  СС 54 регион, принадлежащему Недоделову В.И., где, открыв   незапертую дверь автомобиля, сел за руль автомобиля, при помощи имеющегося в замке зажигания ключа запустил двигатель автомобиля и выехал на вышеуказанном автомобиле из гаража, где в автомашину сел Щёкин С.А. В последствии гр.Кулешов Е.В. и гр. Щёкин С.А. с места происшествия скрылись, оставив автомобиль на 17 км трассы с. Кыштовка- р.п. Чаны Новосибирской области.</w:t>
      </w:r>
    </w:p>
    <w:p w:rsidR="00E36DCE" w:rsidRDefault="00E36DCE" w:rsidP="00E36DCE">
      <w:pPr>
        <w:ind w:right="49" w:firstLine="709"/>
        <w:jc w:val="both"/>
        <w:rPr>
          <w:rFonts w:ascii="Times New Roman" w:hAnsi="Times New Roman"/>
          <w:sz w:val="22"/>
          <w:szCs w:val="22"/>
        </w:rPr>
      </w:pPr>
      <w:r>
        <w:rPr>
          <w:rFonts w:ascii="Times New Roman" w:hAnsi="Times New Roman"/>
          <w:sz w:val="22"/>
          <w:szCs w:val="22"/>
        </w:rPr>
        <w:t xml:space="preserve"> Венгеровский районный суд назначил данным лицам наказание в лишения свободы сроком на 1 год 6 месяцев с отбывание наказания в колонии строгого режима.   Данный приговор вступил в законную  силу.</w:t>
      </w:r>
    </w:p>
    <w:p w:rsidR="00E36DCE" w:rsidRDefault="00E36DCE" w:rsidP="00E36DCE">
      <w:pPr>
        <w:ind w:right="49" w:firstLine="709"/>
        <w:jc w:val="both"/>
        <w:rPr>
          <w:rFonts w:ascii="Times New Roman" w:hAnsi="Times New Roman"/>
          <w:sz w:val="22"/>
          <w:szCs w:val="22"/>
        </w:rPr>
      </w:pPr>
    </w:p>
    <w:p w:rsidR="00E36DCE" w:rsidRDefault="00E36DCE" w:rsidP="00E36DCE">
      <w:pPr>
        <w:ind w:right="49" w:firstLine="709"/>
        <w:jc w:val="both"/>
        <w:rPr>
          <w:rFonts w:ascii="Times New Roman" w:hAnsi="Times New Roman"/>
          <w:sz w:val="22"/>
          <w:szCs w:val="22"/>
        </w:rPr>
      </w:pPr>
      <w:r>
        <w:rPr>
          <w:rFonts w:ascii="Times New Roman" w:hAnsi="Times New Roman"/>
          <w:sz w:val="22"/>
          <w:szCs w:val="22"/>
        </w:rPr>
        <w:t xml:space="preserve">5 информация. </w:t>
      </w:r>
    </w:p>
    <w:p w:rsidR="00E36DCE" w:rsidRDefault="00E36DCE" w:rsidP="00E36DCE">
      <w:pPr>
        <w:ind w:right="49" w:firstLine="709"/>
        <w:jc w:val="both"/>
        <w:rPr>
          <w:rFonts w:ascii="Times New Roman" w:hAnsi="Times New Roman"/>
          <w:sz w:val="22"/>
          <w:szCs w:val="22"/>
        </w:rPr>
      </w:pPr>
      <w:r>
        <w:rPr>
          <w:rFonts w:ascii="Times New Roman" w:hAnsi="Times New Roman"/>
          <w:sz w:val="22"/>
          <w:szCs w:val="22"/>
        </w:rPr>
        <w:t>Приговором Венгеровского районного суда Мезенцев Владимир Николаевич признан виновным в совершении преступления, предусмотренного ч. 2 ст. 228 УК РФ -  незаконные приобретение, хранение без цели сбыта наркотических средств, совершенные в крупном размере.</w:t>
      </w:r>
    </w:p>
    <w:p w:rsidR="00E36DCE" w:rsidRDefault="00E36DCE" w:rsidP="00E36DCE">
      <w:pPr>
        <w:ind w:right="-2" w:firstLine="851"/>
        <w:jc w:val="both"/>
        <w:rPr>
          <w:rFonts w:ascii="Times New Roman" w:hAnsi="Times New Roman"/>
          <w:sz w:val="22"/>
          <w:szCs w:val="22"/>
        </w:rPr>
      </w:pPr>
      <w:r>
        <w:rPr>
          <w:rFonts w:ascii="Times New Roman" w:hAnsi="Times New Roman"/>
          <w:sz w:val="22"/>
          <w:szCs w:val="22"/>
        </w:rPr>
        <w:t xml:space="preserve">В суде установлено, что в конце января 2017 года, около 21 часа, гр. Мезенцев В.Н., находясь у себя дома по адресу: Новосибирская область, Венгеровский район, с. Петропавловка 1-я, ул. Комсомольская, д. 33, кв. 3, достоверно зная, что растения дикорастущей конопли являются наркотикосодержащими растениями, а их приобретение и хранение запрещено законом, решил приобрести наркотическое средство в крупном размере, путем сбора листьев и верхушечных частей дикорастущей конопли, без цели сбыта, для личного употребления. </w:t>
      </w:r>
    </w:p>
    <w:p w:rsidR="00E36DCE" w:rsidRDefault="00E36DCE" w:rsidP="00E36DCE">
      <w:pPr>
        <w:ind w:right="-2" w:firstLine="851"/>
        <w:jc w:val="both"/>
        <w:rPr>
          <w:rFonts w:ascii="Times New Roman" w:hAnsi="Times New Roman"/>
          <w:sz w:val="22"/>
          <w:szCs w:val="22"/>
        </w:rPr>
      </w:pPr>
      <w:r>
        <w:rPr>
          <w:rFonts w:ascii="Times New Roman" w:hAnsi="Times New Roman"/>
          <w:sz w:val="22"/>
          <w:szCs w:val="22"/>
        </w:rPr>
        <w:t xml:space="preserve">Для осуществления задуманного, в конце января 2017  года,  около  21  часа,  гр.  Мезенцев В.Н., имея преступный умысел, направленный на незаконное приобретение и хранение без цели сбыта,  наркотического средства КАННАБИС (МАРИХУАНЫ), в крупном размере для личного употребления, взял у себя дома прозрачный полиэтиленовый пакет, и направился на участок местности расположенный в центре с. Петропавловка 1-я Венгеровского района Новосибирской области, между помещением столовой ЗАО «Рямовское», расположенной по адресу: Новосибирская область, Венгеровский район, с. Петропавловка 1-я, ул. Юбилейная, д. 6 и магазинам ИП Калистратова, расположенного по адресу: Новосибирская область, Венгеровский район, с. Петропавловка 1-я, ул. Юбилейная, д. 8. Находясь на указанном участке местности в 10 м., от стены столовой ЗАО «Рямовское», с целью незаконного приобретения и хранения  без цели сбыта наркотического средства КАННАБИС (МАРИХУАНА) в крупном размере Мезенцев В.Н. руками нарвал листья и верхушечные части растения конопли, массой не менее 161,6 гр., которые сложил в принесенный с собой пакет. Далее продолжая осуществлять свой преступный умысел направленный на незаконное хранение наркотического средства КАННАБИС (МАРИХУАНА) в крупном размере, Мезенцев В.Н. пакет с собранными им листьями и соцветиями дикорастущей конопли принес в свой дом, расположенный по вышеуказанному адресу, где часть листьев и соцветий дикорастущей конопли измельчил, после </w:t>
      </w:r>
      <w:r>
        <w:rPr>
          <w:rFonts w:ascii="Times New Roman" w:hAnsi="Times New Roman"/>
          <w:sz w:val="22"/>
          <w:szCs w:val="22"/>
        </w:rPr>
        <w:lastRenderedPageBreak/>
        <w:t>чего смешал с табаком, забил в сигарету и употребил путем курения, а оставшееся наркотическое вещество КАННАБИС (МАРИХУАНУ) в пакете, оставил на хранение в кармане своего бушлата, с целью последующего личного употребления. 02 февраля 2017 года в ходе личного досмотра Мезенцева В.Н., в помещении дежурной части МО МВД России «Венгеровский», по адресу: Новосибирская область, Венгеровский район, с. Венгерово, ул. Ленина, д. 74, под подкладкой его бушлата было обнаружено и изъят пакет с наркотическим веществом КАННАБИС (МАРИХУАНА), массой в сухом виде 161,6 г.</w:t>
      </w:r>
    </w:p>
    <w:p w:rsidR="00E36DCE" w:rsidRDefault="00E36DCE" w:rsidP="00E36DCE">
      <w:pPr>
        <w:spacing w:after="0"/>
        <w:ind w:right="49" w:firstLine="709"/>
        <w:jc w:val="both"/>
        <w:rPr>
          <w:rFonts w:ascii="Times New Roman" w:hAnsi="Times New Roman"/>
          <w:sz w:val="22"/>
          <w:szCs w:val="22"/>
        </w:rPr>
      </w:pPr>
      <w:r>
        <w:rPr>
          <w:rFonts w:ascii="Times New Roman" w:hAnsi="Times New Roman"/>
          <w:sz w:val="22"/>
          <w:szCs w:val="22"/>
        </w:rPr>
        <w:t xml:space="preserve">Венгеровский районный суд назначил Мезенцеву В.Н.  наказание в лишения свободы сроком на 3 года 4 месяцев с отбывание наказания в колонии строгого режима.   Новосибирский областной суд,  рассмотрев данное дело,  снизил размер наказания Мезенцеву В.Н. на 2 месяца, установив окончательный срок лишения свободы 3 года 2 месяца в колонии строгого режима. </w:t>
      </w:r>
    </w:p>
    <w:p w:rsidR="00E36DCE" w:rsidRDefault="00E36DCE" w:rsidP="00E36DCE">
      <w:pPr>
        <w:spacing w:after="0"/>
        <w:ind w:right="-2" w:firstLine="851"/>
        <w:jc w:val="both"/>
        <w:rPr>
          <w:rFonts w:ascii="Times New Roman" w:hAnsi="Times New Roman"/>
          <w:sz w:val="22"/>
          <w:szCs w:val="22"/>
        </w:rPr>
      </w:pPr>
    </w:p>
    <w:p w:rsidR="00E36DCE" w:rsidRDefault="00E36DCE" w:rsidP="00E36DCE">
      <w:pPr>
        <w:spacing w:after="0" w:line="240" w:lineRule="exact"/>
        <w:ind w:right="51"/>
        <w:jc w:val="both"/>
        <w:rPr>
          <w:rFonts w:ascii="Times New Roman" w:hAnsi="Times New Roman"/>
          <w:sz w:val="22"/>
          <w:szCs w:val="22"/>
        </w:rPr>
      </w:pPr>
      <w:r>
        <w:rPr>
          <w:rFonts w:ascii="Times New Roman" w:hAnsi="Times New Roman"/>
          <w:sz w:val="22"/>
          <w:szCs w:val="22"/>
        </w:rPr>
        <w:t>Заместитель прокурора района</w:t>
      </w:r>
    </w:p>
    <w:p w:rsidR="00E36DCE" w:rsidRDefault="00E36DCE" w:rsidP="00E36DCE">
      <w:pPr>
        <w:spacing w:after="0" w:line="240" w:lineRule="exact"/>
        <w:jc w:val="both"/>
        <w:rPr>
          <w:rFonts w:ascii="Times New Roman" w:hAnsi="Times New Roman"/>
          <w:sz w:val="22"/>
          <w:szCs w:val="22"/>
        </w:rPr>
      </w:pPr>
    </w:p>
    <w:p w:rsidR="00E36DCE" w:rsidRDefault="00E36DCE" w:rsidP="00E36DCE">
      <w:pPr>
        <w:spacing w:after="0" w:line="240" w:lineRule="exact"/>
        <w:ind w:right="51"/>
        <w:jc w:val="both"/>
        <w:rPr>
          <w:rFonts w:ascii="Times New Roman" w:hAnsi="Times New Roman"/>
          <w:sz w:val="22"/>
          <w:szCs w:val="22"/>
        </w:rPr>
      </w:pPr>
      <w:r>
        <w:rPr>
          <w:rFonts w:ascii="Times New Roman" w:hAnsi="Times New Roman"/>
          <w:sz w:val="22"/>
          <w:szCs w:val="22"/>
        </w:rPr>
        <w:t xml:space="preserve">советник юстиции                                                                        Е.Н. Коледенко </w:t>
      </w:r>
    </w:p>
    <w:p w:rsidR="00C577CE" w:rsidRDefault="00C577CE"/>
    <w:sectPr w:rsidR="00C577CE" w:rsidSect="00C577C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F83572"/>
    <w:multiLevelType w:val="hybridMultilevel"/>
    <w:tmpl w:val="4112D9FA"/>
    <w:lvl w:ilvl="0" w:tplc="8468F380">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E36DCE"/>
    <w:rsid w:val="003B3FDB"/>
    <w:rsid w:val="0075737A"/>
    <w:rsid w:val="00901976"/>
    <w:rsid w:val="00C577CE"/>
    <w:rsid w:val="00E36DC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imes New Roman"/>
        <w:color w:val="000000"/>
        <w:spacing w:val="-18"/>
        <w:sz w:val="15"/>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6DC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E36DCE"/>
    <w:pPr>
      <w:spacing w:after="0" w:line="240" w:lineRule="auto"/>
      <w:ind w:right="48"/>
      <w:jc w:val="both"/>
    </w:pPr>
    <w:rPr>
      <w:rFonts w:ascii="Times New Roman" w:eastAsia="Times New Roman" w:hAnsi="Times New Roman"/>
      <w:color w:val="auto"/>
      <w:spacing w:val="0"/>
      <w:sz w:val="24"/>
      <w:lang w:eastAsia="ru-RU"/>
    </w:rPr>
  </w:style>
  <w:style w:type="character" w:customStyle="1" w:styleId="a4">
    <w:name w:val="Основной текст Знак"/>
    <w:basedOn w:val="a0"/>
    <w:link w:val="a3"/>
    <w:semiHidden/>
    <w:rsid w:val="00E36DCE"/>
    <w:rPr>
      <w:rFonts w:ascii="Times New Roman" w:eastAsia="Times New Roman" w:hAnsi="Times New Roman"/>
      <w:color w:val="auto"/>
      <w:spacing w:val="0"/>
      <w:sz w:val="24"/>
      <w:lang w:eastAsia="ru-RU"/>
    </w:rPr>
  </w:style>
</w:styles>
</file>

<file path=word/webSettings.xml><?xml version="1.0" encoding="utf-8"?>
<w:webSettings xmlns:r="http://schemas.openxmlformats.org/officeDocument/2006/relationships" xmlns:w="http://schemas.openxmlformats.org/wordprocessingml/2006/main">
  <w:divs>
    <w:div w:id="1451048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1792</Words>
  <Characters>10217</Characters>
  <Application>Microsoft Office Word</Application>
  <DocSecurity>0</DocSecurity>
  <Lines>85</Lines>
  <Paragraphs>23</Paragraphs>
  <ScaleCrop>false</ScaleCrop>
  <Company>DreamLair</Company>
  <LinksUpToDate>false</LinksUpToDate>
  <CharactersWithSpaces>11986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Acer Customer</dc:creator>
  <cp:keywords/>
  <dc:description/>
  <cp:lastModifiedBy>Valued Acer Customer</cp:lastModifiedBy>
  <cp:revision>2</cp:revision>
  <dcterms:created xsi:type="dcterms:W3CDTF">2018-06-07T04:26:00Z</dcterms:created>
  <dcterms:modified xsi:type="dcterms:W3CDTF">2018-06-07T04:26:00Z</dcterms:modified>
</cp:coreProperties>
</file>