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35" w:rsidRDefault="00104A35" w:rsidP="00104A3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АДМИНИСТРАЦИЯ КЛЮЧЕВСКОГО СЕЛЬСОВЕТА</w:t>
      </w:r>
    </w:p>
    <w:p w:rsidR="00104A35" w:rsidRDefault="00104A35" w:rsidP="00104A3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ВЕНГЕРОВСКОГО РАЙОНА НОВОСИБИРСКОЙ ОБЛАСТИ</w:t>
      </w:r>
    </w:p>
    <w:p w:rsidR="00104A35" w:rsidRDefault="00104A35" w:rsidP="00104A3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04A35" w:rsidRDefault="00104A35" w:rsidP="00104A3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04A35" w:rsidRDefault="00104A35" w:rsidP="00104A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4A35" w:rsidRDefault="00104A35" w:rsidP="00104A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 1</w:t>
      </w:r>
      <w:r w:rsidR="00865B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.12.20</w:t>
      </w:r>
      <w:r w:rsidR="0080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г.                     с.  Ключевая                                         № </w:t>
      </w:r>
      <w:r w:rsidR="008054A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</w:t>
      </w:r>
    </w:p>
    <w:p w:rsidR="00104A35" w:rsidRDefault="00104A35" w:rsidP="00104A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4A35" w:rsidRDefault="00104A35" w:rsidP="0010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планов проведения проверок за соблюдением </w:t>
      </w:r>
    </w:p>
    <w:p w:rsidR="00104A35" w:rsidRDefault="00104A35" w:rsidP="0010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Российской Федерации и иных нормативных правовых актов для обеспечения нужд Ключевского сельсовета на 202</w:t>
      </w:r>
      <w:r w:rsidR="0005466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104A35" w:rsidRDefault="00104A35" w:rsidP="00104A3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4A35" w:rsidRDefault="00104A35" w:rsidP="0010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B41C31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Бюджетн</w:t>
      </w:r>
      <w:r w:rsidR="00804629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 w:rsidR="00804629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Федерации, Федерал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ным законом от 06.10.2003 № 131-ФЗ «Об общих принципах организации местн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самоуправлении в Российской Федерации»,  пунктами 8, 11 статьи 99, статьи 100 Федерального закона от 05.04.2013 № 44-ФЗ «О контрактной системе в сфере закупок товаров, работ, услуг для обеспечения государственных и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нужд»:</w:t>
      </w:r>
    </w:p>
    <w:p w:rsidR="00104A35" w:rsidRDefault="00104A35" w:rsidP="00104A35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4A35" w:rsidRDefault="00104A35" w:rsidP="00104A35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104A35" w:rsidRDefault="00104A35" w:rsidP="0010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1.Утвердить план проведения проверок комиссии по осуществлению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троля в сфере закупок товаров, работ, услуг за соблюдение заказчиками, 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трактными управляющими, комиссиями по осуществлению закупок для обесп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чения муниципальных нужд законодательства Российской Федерации и иных нормативных правовых актов о контрактной системе в сфере  закупок товаров, работ, услуг на 202</w:t>
      </w:r>
      <w:r w:rsidR="00A933D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(приложение № </w:t>
      </w:r>
      <w:r w:rsidR="00865B9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04A35" w:rsidRDefault="00104A35" w:rsidP="00104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2.Утвердить план проведения проверок комиссии по осуществлению ведо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ственного контроля за соблюдением подведомственными заказчиками законод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тельства Российской Федерации и иных нормативных правовых актов о контрак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ной системе в сфере  закупок товаров, работ, услуг для обеспечения муниципал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ных нужд на 202</w:t>
      </w:r>
      <w:r w:rsidR="00A933D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(приложение № 2)</w:t>
      </w:r>
    </w:p>
    <w:p w:rsidR="00865B91" w:rsidRPr="0064079A" w:rsidRDefault="00865B91" w:rsidP="00865B91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sz w:val="28"/>
          <w:szCs w:val="28"/>
        </w:rPr>
        <w:t>Настоящее постановле</w:t>
      </w:r>
      <w:r w:rsidRPr="0064079A">
        <w:rPr>
          <w:sz w:val="28"/>
          <w:szCs w:val="28"/>
        </w:rPr>
        <w:t xml:space="preserve">ние  опубликовать в печатном издании </w:t>
      </w:r>
      <w:r>
        <w:rPr>
          <w:sz w:val="28"/>
          <w:szCs w:val="28"/>
        </w:rPr>
        <w:t>«Вестник Ключевского сельсовета Венгеровского района Новосибирской области»</w:t>
      </w:r>
      <w:r w:rsidRPr="0064079A">
        <w:rPr>
          <w:sz w:val="28"/>
          <w:szCs w:val="28"/>
        </w:rPr>
        <w:t xml:space="preserve"> и  ра</w:t>
      </w:r>
      <w:r w:rsidRPr="0064079A">
        <w:rPr>
          <w:sz w:val="28"/>
          <w:szCs w:val="28"/>
        </w:rPr>
        <w:t>з</w:t>
      </w:r>
      <w:r w:rsidRPr="0064079A">
        <w:rPr>
          <w:sz w:val="28"/>
          <w:szCs w:val="28"/>
        </w:rPr>
        <w:t>местить на официальном сай</w:t>
      </w:r>
      <w:r>
        <w:rPr>
          <w:sz w:val="28"/>
          <w:szCs w:val="28"/>
        </w:rPr>
        <w:t>те.</w:t>
      </w:r>
    </w:p>
    <w:p w:rsidR="00865B91" w:rsidRPr="0064079A" w:rsidRDefault="00865B91" w:rsidP="00865B91">
      <w:pPr>
        <w:ind w:firstLine="708"/>
        <w:jc w:val="both"/>
        <w:rPr>
          <w:rFonts w:cs="Arial"/>
          <w:bCs/>
          <w:sz w:val="28"/>
          <w:szCs w:val="28"/>
        </w:rPr>
      </w:pPr>
    </w:p>
    <w:p w:rsidR="00104A35" w:rsidRDefault="00104A35" w:rsidP="00104A35">
      <w:pPr>
        <w:pStyle w:val="a9"/>
        <w:shd w:val="clear" w:color="auto" w:fill="FFFFFF"/>
        <w:spacing w:after="0" w:line="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04A35" w:rsidRDefault="00104A35" w:rsidP="00104A35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Ключевского сельсовета                                                    В.Н.Никифоров</w:t>
      </w: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7" w:rsidRDefault="00C60E47" w:rsidP="001C3B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2D" w:rsidRDefault="009C5E2D" w:rsidP="0005167B">
      <w:pPr>
        <w:sectPr w:rsidR="009C5E2D" w:rsidSect="001C3B2A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E6DD3" w:rsidRPr="0076331F" w:rsidRDefault="007E6DD3" w:rsidP="007E6D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4"/>
        <w:gridCol w:w="4075"/>
        <w:gridCol w:w="149"/>
      </w:tblGrid>
      <w:tr w:rsidR="007E6DD3" w:rsidRPr="0076331F" w:rsidTr="00DC3230">
        <w:tc>
          <w:tcPr>
            <w:tcW w:w="10031" w:type="dxa"/>
          </w:tcPr>
          <w:p w:rsidR="007E6DD3" w:rsidRPr="0076331F" w:rsidRDefault="007E6DD3" w:rsidP="00DC32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7E6DD3" w:rsidRPr="0076331F" w:rsidRDefault="007E6DD3" w:rsidP="00DC32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7E6DD3" w:rsidRPr="0076331F" w:rsidRDefault="007E6DD3" w:rsidP="007E6DD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Ключевского сельсовета 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 Новосибирской обла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15.12.2020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7E6DD3" w:rsidRPr="0076331F" w:rsidTr="00DC3230">
        <w:trPr>
          <w:gridAfter w:val="1"/>
          <w:wAfter w:w="149" w:type="dxa"/>
        </w:trPr>
        <w:tc>
          <w:tcPr>
            <w:tcW w:w="10485" w:type="dxa"/>
            <w:gridSpan w:val="2"/>
          </w:tcPr>
          <w:p w:rsidR="007E6DD3" w:rsidRPr="0076331F" w:rsidRDefault="007E6DD3" w:rsidP="00DC32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7E6DD3" w:rsidRPr="0076331F" w:rsidRDefault="007E6DD3" w:rsidP="00DC323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6DD3" w:rsidRPr="0076331F" w:rsidRDefault="007E6DD3" w:rsidP="007E6DD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>ПЛАН</w:t>
      </w:r>
    </w:p>
    <w:p w:rsidR="007E6DD3" w:rsidRDefault="00977196" w:rsidP="007E6DD3">
      <w:pPr>
        <w:pStyle w:val="a4"/>
        <w:tabs>
          <w:tab w:val="left" w:pos="142"/>
          <w:tab w:val="left" w:pos="284"/>
        </w:tabs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 проведения проверок комиссии по осуществлению контроля в сфере закупок товаров, работ, услуг за соблюдение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казчиками, контрактными управляющими, комиссиями по осуществлению закупок для обеспечения муниципальных нужд законодательства Российской Федерации и иных нормативных правовых актов о контрактной системе в сфере  закупок 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варов, работ, услуг на 2021 год </w:t>
      </w:r>
    </w:p>
    <w:p w:rsidR="00F22064" w:rsidRPr="0076331F" w:rsidRDefault="00F22064" w:rsidP="007E6DD3">
      <w:pPr>
        <w:pStyle w:val="a4"/>
        <w:tabs>
          <w:tab w:val="left" w:pos="142"/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34"/>
        <w:gridCol w:w="2551"/>
        <w:gridCol w:w="1701"/>
        <w:gridCol w:w="3544"/>
        <w:gridCol w:w="1276"/>
        <w:gridCol w:w="1588"/>
        <w:gridCol w:w="1814"/>
        <w:gridCol w:w="1701"/>
      </w:tblGrid>
      <w:tr w:rsidR="007E6DD3" w:rsidRPr="0076331F" w:rsidTr="00DC3230">
        <w:tc>
          <w:tcPr>
            <w:tcW w:w="534" w:type="dxa"/>
            <w:vMerge w:val="restart"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vMerge w:val="restart"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ИНН суб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екта ко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3544" w:type="dxa"/>
            <w:vMerge w:val="restart"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276" w:type="dxa"/>
            <w:vMerge w:val="restart"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Предмет прове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588" w:type="dxa"/>
            <w:vMerge w:val="restart"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Форма провед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ния пр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верки (в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ездная, д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кумента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ная)</w:t>
            </w:r>
          </w:p>
        </w:tc>
        <w:tc>
          <w:tcPr>
            <w:tcW w:w="3515" w:type="dxa"/>
            <w:gridSpan w:val="2"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7E6DD3" w:rsidRPr="0076331F" w:rsidTr="00DC3230">
        <w:trPr>
          <w:trHeight w:val="1082"/>
        </w:trPr>
        <w:tc>
          <w:tcPr>
            <w:tcW w:w="534" w:type="dxa"/>
            <w:vMerge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vMerge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Месяц нач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ла провед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ния прове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701" w:type="dxa"/>
          </w:tcPr>
          <w:p w:rsidR="007E6DD3" w:rsidRPr="0076331F" w:rsidRDefault="007E6DD3" w:rsidP="00DC3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тельность проверки (в рабочих днях)</w:t>
            </w:r>
          </w:p>
        </w:tc>
      </w:tr>
      <w:tr w:rsidR="007E6DD3" w:rsidRPr="0076331F" w:rsidTr="00DC3230">
        <w:tc>
          <w:tcPr>
            <w:tcW w:w="534" w:type="dxa"/>
          </w:tcPr>
          <w:p w:rsidR="007E6DD3" w:rsidRPr="0076331F" w:rsidRDefault="007E6DD3" w:rsidP="00DC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7E6DD3" w:rsidRPr="0076331F" w:rsidRDefault="007E6DD3" w:rsidP="00DC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«Ключевской центр культуры»</w:t>
            </w:r>
          </w:p>
        </w:tc>
        <w:tc>
          <w:tcPr>
            <w:tcW w:w="1701" w:type="dxa"/>
          </w:tcPr>
          <w:p w:rsidR="007E6DD3" w:rsidRPr="0076331F" w:rsidRDefault="007E6DD3" w:rsidP="00DC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5419000128</w:t>
            </w:r>
          </w:p>
        </w:tc>
        <w:tc>
          <w:tcPr>
            <w:tcW w:w="3544" w:type="dxa"/>
          </w:tcPr>
          <w:p w:rsidR="007E6DD3" w:rsidRPr="0076331F" w:rsidRDefault="007E6DD3" w:rsidP="00DC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7E6DD3" w:rsidRPr="0076331F" w:rsidRDefault="007E6DD3" w:rsidP="00DC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с.Ключевая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E6DD3" w:rsidRPr="0076331F" w:rsidRDefault="007E6DD3" w:rsidP="00DC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276" w:type="dxa"/>
          </w:tcPr>
          <w:p w:rsidR="007E6DD3" w:rsidRPr="0076331F" w:rsidRDefault="007E6DD3" w:rsidP="00DC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ч.8 ст.99</w:t>
            </w:r>
          </w:p>
          <w:p w:rsidR="007E6DD3" w:rsidRPr="0076331F" w:rsidRDefault="007E6DD3" w:rsidP="00DC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588" w:type="dxa"/>
          </w:tcPr>
          <w:p w:rsidR="007E6DD3" w:rsidRPr="0076331F" w:rsidRDefault="007E6DD3" w:rsidP="00DC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докуме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тарная</w:t>
            </w:r>
          </w:p>
        </w:tc>
        <w:tc>
          <w:tcPr>
            <w:tcW w:w="1814" w:type="dxa"/>
          </w:tcPr>
          <w:p w:rsidR="007E6DD3" w:rsidRPr="0076331F" w:rsidRDefault="007E6DD3" w:rsidP="00DC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</w:tcPr>
          <w:p w:rsidR="007E6DD3" w:rsidRPr="0076331F" w:rsidRDefault="007E6DD3" w:rsidP="00DC32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9C5E2D" w:rsidRPr="0076331F" w:rsidRDefault="009C5E2D" w:rsidP="00CF375A">
      <w:pPr>
        <w:ind w:firstLine="709"/>
        <w:rPr>
          <w:rFonts w:ascii="Times New Roman" w:hAnsi="Times New Roman" w:cs="Times New Roman"/>
          <w:sz w:val="28"/>
          <w:szCs w:val="28"/>
        </w:rPr>
        <w:sectPr w:rsidR="009C5E2D" w:rsidRPr="0076331F" w:rsidSect="001C3B2A"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Style w:val="a3"/>
        <w:tblW w:w="19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1"/>
        <w:gridCol w:w="454"/>
        <w:gridCol w:w="4075"/>
        <w:gridCol w:w="149"/>
        <w:gridCol w:w="3926"/>
        <w:gridCol w:w="752"/>
      </w:tblGrid>
      <w:tr w:rsidR="008C19CE" w:rsidRPr="0076331F" w:rsidTr="008C19CE">
        <w:tc>
          <w:tcPr>
            <w:tcW w:w="10031" w:type="dxa"/>
          </w:tcPr>
          <w:p w:rsidR="008C19CE" w:rsidRPr="0076331F" w:rsidRDefault="008C19CE" w:rsidP="004305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:rsidR="008C19CE" w:rsidRPr="0076331F" w:rsidRDefault="008C19CE" w:rsidP="005358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8C19CE" w:rsidRPr="0076331F" w:rsidRDefault="008C19CE" w:rsidP="008C38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Ключевского сельсовета 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Венгеро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ского района Новосибирской обла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7A64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  <w:r w:rsidR="007A644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4678" w:type="dxa"/>
            <w:gridSpan w:val="2"/>
          </w:tcPr>
          <w:p w:rsidR="008C19CE" w:rsidRPr="0076331F" w:rsidRDefault="008C19CE" w:rsidP="004305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9CE" w:rsidRPr="0076331F" w:rsidTr="008C19CE">
        <w:trPr>
          <w:gridAfter w:val="1"/>
          <w:wAfter w:w="752" w:type="dxa"/>
        </w:trPr>
        <w:tc>
          <w:tcPr>
            <w:tcW w:w="10485" w:type="dxa"/>
            <w:gridSpan w:val="2"/>
          </w:tcPr>
          <w:p w:rsidR="008C19CE" w:rsidRPr="0076331F" w:rsidRDefault="008C19CE" w:rsidP="004253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</w:tcPr>
          <w:p w:rsidR="008C19CE" w:rsidRPr="0076331F" w:rsidRDefault="008C19CE" w:rsidP="004253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gridSpan w:val="2"/>
          </w:tcPr>
          <w:p w:rsidR="008C19CE" w:rsidRPr="0076331F" w:rsidRDefault="008C19CE" w:rsidP="004253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7646" w:rsidRPr="0076331F" w:rsidRDefault="008C3840" w:rsidP="008C3840">
      <w:pPr>
        <w:pStyle w:val="a4"/>
        <w:tabs>
          <w:tab w:val="left" w:pos="6190"/>
          <w:tab w:val="center" w:pos="74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7646" w:rsidRPr="0076331F">
        <w:rPr>
          <w:rFonts w:ascii="Times New Roman" w:hAnsi="Times New Roman" w:cs="Times New Roman"/>
          <w:sz w:val="28"/>
          <w:szCs w:val="28"/>
        </w:rPr>
        <w:t>ПЛАН</w:t>
      </w:r>
    </w:p>
    <w:p w:rsidR="00F0770B" w:rsidRDefault="00F0770B" w:rsidP="00B46B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0D08" w:rsidRPr="0076331F">
        <w:rPr>
          <w:rFonts w:ascii="Times New Roman" w:hAnsi="Times New Roman" w:cs="Times New Roman"/>
          <w:sz w:val="28"/>
          <w:szCs w:val="28"/>
        </w:rPr>
        <w:t xml:space="preserve">роведения проверок </w:t>
      </w:r>
      <w:r w:rsidR="00AE7646" w:rsidRPr="0076331F">
        <w:rPr>
          <w:rFonts w:ascii="Times New Roman" w:hAnsi="Times New Roman" w:cs="Times New Roman"/>
          <w:sz w:val="28"/>
          <w:szCs w:val="28"/>
        </w:rPr>
        <w:t xml:space="preserve">комиссии по осуществлению </w:t>
      </w:r>
      <w:r w:rsidR="00D40D08" w:rsidRPr="0076331F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94C" w:rsidRPr="0076331F">
        <w:rPr>
          <w:rFonts w:ascii="Times New Roman" w:hAnsi="Times New Roman" w:cs="Times New Roman"/>
          <w:sz w:val="28"/>
          <w:szCs w:val="28"/>
        </w:rPr>
        <w:t>за соблюдением подведомственных</w:t>
      </w:r>
      <w:r w:rsidR="00AE7646" w:rsidRPr="007633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70B" w:rsidRDefault="00AE7646" w:rsidP="00B46B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 xml:space="preserve">заказчиками </w:t>
      </w:r>
      <w:r w:rsidR="00CC094C" w:rsidRPr="0076331F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FC6DD8" w:rsidRPr="0076331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76331F">
        <w:rPr>
          <w:rFonts w:ascii="Times New Roman" w:hAnsi="Times New Roman" w:cs="Times New Roman"/>
          <w:sz w:val="28"/>
          <w:szCs w:val="28"/>
        </w:rPr>
        <w:t xml:space="preserve">и иных нормативных правовых актов о контрактной системе </w:t>
      </w:r>
    </w:p>
    <w:p w:rsidR="00AE7646" w:rsidRPr="0076331F" w:rsidRDefault="00AE7646" w:rsidP="00B46B8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6331F">
        <w:rPr>
          <w:rFonts w:ascii="Times New Roman" w:hAnsi="Times New Roman" w:cs="Times New Roman"/>
          <w:sz w:val="28"/>
          <w:szCs w:val="28"/>
        </w:rPr>
        <w:t>в сфере закупок товаров, работ, услуг</w:t>
      </w:r>
      <w:r w:rsidR="00CC094C" w:rsidRPr="0076331F">
        <w:rPr>
          <w:rFonts w:ascii="Times New Roman" w:hAnsi="Times New Roman" w:cs="Times New Roman"/>
          <w:sz w:val="28"/>
          <w:szCs w:val="28"/>
        </w:rPr>
        <w:t xml:space="preserve"> для обеспечения</w:t>
      </w:r>
      <w:r w:rsidR="00FC6DD8" w:rsidRPr="0076331F">
        <w:rPr>
          <w:rFonts w:ascii="Times New Roman" w:hAnsi="Times New Roman" w:cs="Times New Roman"/>
          <w:sz w:val="28"/>
          <w:szCs w:val="28"/>
        </w:rPr>
        <w:t xml:space="preserve"> муниципальных нужд</w:t>
      </w:r>
      <w:r w:rsidR="00E50677" w:rsidRPr="0076331F">
        <w:rPr>
          <w:rFonts w:ascii="Times New Roman" w:hAnsi="Times New Roman" w:cs="Times New Roman"/>
          <w:sz w:val="28"/>
          <w:szCs w:val="28"/>
        </w:rPr>
        <w:t xml:space="preserve"> на 20</w:t>
      </w:r>
      <w:r w:rsidR="00285EF3">
        <w:rPr>
          <w:rFonts w:ascii="Times New Roman" w:hAnsi="Times New Roman" w:cs="Times New Roman"/>
          <w:sz w:val="28"/>
          <w:szCs w:val="28"/>
        </w:rPr>
        <w:t>2</w:t>
      </w:r>
      <w:r w:rsidR="007A6447">
        <w:rPr>
          <w:rFonts w:ascii="Times New Roman" w:hAnsi="Times New Roman" w:cs="Times New Roman"/>
          <w:sz w:val="28"/>
          <w:szCs w:val="28"/>
        </w:rPr>
        <w:t>1</w:t>
      </w:r>
      <w:r w:rsidRPr="0076331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E7646" w:rsidRPr="0076331F" w:rsidRDefault="00AE7646" w:rsidP="00AE7646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34"/>
        <w:gridCol w:w="2021"/>
        <w:gridCol w:w="1806"/>
        <w:gridCol w:w="3195"/>
        <w:gridCol w:w="1699"/>
        <w:gridCol w:w="1939"/>
        <w:gridCol w:w="1814"/>
        <w:gridCol w:w="1701"/>
      </w:tblGrid>
      <w:tr w:rsidR="00AE7646" w:rsidRPr="0076331F" w:rsidTr="00F0770B">
        <w:tc>
          <w:tcPr>
            <w:tcW w:w="534" w:type="dxa"/>
            <w:vMerge w:val="restart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21" w:type="dxa"/>
            <w:vMerge w:val="restart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ко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троля</w:t>
            </w:r>
          </w:p>
        </w:tc>
        <w:tc>
          <w:tcPr>
            <w:tcW w:w="1806" w:type="dxa"/>
            <w:vMerge w:val="restart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ИНН суб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екта контр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</w:p>
        </w:tc>
        <w:tc>
          <w:tcPr>
            <w:tcW w:w="3195" w:type="dxa"/>
            <w:vMerge w:val="restart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Адрес местонахождения субъекта контроля</w:t>
            </w:r>
          </w:p>
        </w:tc>
        <w:tc>
          <w:tcPr>
            <w:tcW w:w="1699" w:type="dxa"/>
            <w:vMerge w:val="restart"/>
          </w:tcPr>
          <w:p w:rsidR="00AE7646" w:rsidRPr="0076331F" w:rsidRDefault="0037109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  <w:r w:rsidR="00AE7646"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</w:t>
            </w:r>
          </w:p>
        </w:tc>
        <w:tc>
          <w:tcPr>
            <w:tcW w:w="1939" w:type="dxa"/>
            <w:vMerge w:val="restart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Форма пров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дения пр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верки (выез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ная, докуме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тарная)</w:t>
            </w:r>
          </w:p>
        </w:tc>
        <w:tc>
          <w:tcPr>
            <w:tcW w:w="3515" w:type="dxa"/>
            <w:gridSpan w:val="2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прове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</w:tr>
      <w:tr w:rsidR="00AE7646" w:rsidRPr="0076331F" w:rsidTr="00F0770B">
        <w:trPr>
          <w:trHeight w:val="1082"/>
        </w:trPr>
        <w:tc>
          <w:tcPr>
            <w:tcW w:w="534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1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Месяц нач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ла провед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ния прове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</w:p>
        </w:tc>
        <w:tc>
          <w:tcPr>
            <w:tcW w:w="1701" w:type="dxa"/>
          </w:tcPr>
          <w:p w:rsidR="00AE7646" w:rsidRPr="0076331F" w:rsidRDefault="00AE7646" w:rsidP="00425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Продолж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тельность проверки (в рабочих днях)</w:t>
            </w:r>
          </w:p>
        </w:tc>
      </w:tr>
      <w:tr w:rsidR="00576789" w:rsidRPr="0076331F" w:rsidTr="005E32D8">
        <w:tc>
          <w:tcPr>
            <w:tcW w:w="534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1" w:type="dxa"/>
          </w:tcPr>
          <w:p w:rsidR="00576789" w:rsidRPr="0076331F" w:rsidRDefault="00285EF3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чевской центр культуры»</w:t>
            </w:r>
          </w:p>
        </w:tc>
        <w:tc>
          <w:tcPr>
            <w:tcW w:w="1806" w:type="dxa"/>
          </w:tcPr>
          <w:p w:rsidR="00576789" w:rsidRPr="0076331F" w:rsidRDefault="00576789" w:rsidP="00285E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5419</w:t>
            </w:r>
            <w:r w:rsidR="00285E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000128</w:t>
            </w:r>
          </w:p>
        </w:tc>
        <w:tc>
          <w:tcPr>
            <w:tcW w:w="3195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область, Венгеровский район,</w:t>
            </w:r>
          </w:p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020EA">
              <w:rPr>
                <w:rFonts w:ascii="Times New Roman" w:hAnsi="Times New Roman" w:cs="Times New Roman"/>
                <w:sz w:val="28"/>
                <w:szCs w:val="28"/>
              </w:rPr>
              <w:t>Ключевая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76789" w:rsidRPr="0076331F" w:rsidRDefault="00576789" w:rsidP="00502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5020EA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5020E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9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ст. 100</w:t>
            </w:r>
          </w:p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№ 44-ФЗ</w:t>
            </w:r>
          </w:p>
        </w:tc>
        <w:tc>
          <w:tcPr>
            <w:tcW w:w="1939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</w:p>
        </w:tc>
        <w:tc>
          <w:tcPr>
            <w:tcW w:w="1814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 xml:space="preserve">         июнь</w:t>
            </w:r>
          </w:p>
        </w:tc>
        <w:tc>
          <w:tcPr>
            <w:tcW w:w="1701" w:type="dxa"/>
          </w:tcPr>
          <w:p w:rsidR="00576789" w:rsidRPr="0076331F" w:rsidRDefault="00576789" w:rsidP="005E3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3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E7646" w:rsidRPr="0076331F" w:rsidRDefault="00AE7646" w:rsidP="00AE7646">
      <w:pPr>
        <w:rPr>
          <w:rFonts w:ascii="Times New Roman" w:hAnsi="Times New Roman" w:cs="Times New Roman"/>
          <w:sz w:val="28"/>
          <w:szCs w:val="28"/>
        </w:rPr>
      </w:pPr>
    </w:p>
    <w:p w:rsidR="00AE7646" w:rsidRDefault="00AE7646" w:rsidP="00AE6951">
      <w:pPr>
        <w:rPr>
          <w:rFonts w:ascii="Times New Roman" w:hAnsi="Times New Roman" w:cs="Times New Roman"/>
          <w:sz w:val="28"/>
          <w:szCs w:val="28"/>
        </w:rPr>
      </w:pPr>
    </w:p>
    <w:p w:rsidR="003A1DA3" w:rsidRDefault="003A1DA3" w:rsidP="00AE6951">
      <w:pPr>
        <w:rPr>
          <w:rFonts w:ascii="Times New Roman" w:hAnsi="Times New Roman" w:cs="Times New Roman"/>
          <w:sz w:val="28"/>
          <w:szCs w:val="28"/>
        </w:rPr>
      </w:pPr>
    </w:p>
    <w:p w:rsidR="003A1DA3" w:rsidRPr="0076331F" w:rsidRDefault="003A1DA3" w:rsidP="00AE6951">
      <w:pPr>
        <w:rPr>
          <w:rFonts w:ascii="Times New Roman" w:hAnsi="Times New Roman" w:cs="Times New Roman"/>
          <w:sz w:val="28"/>
          <w:szCs w:val="28"/>
        </w:rPr>
      </w:pPr>
    </w:p>
    <w:sectPr w:rsidR="003A1DA3" w:rsidRPr="0076331F" w:rsidSect="001C3B2A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7EC" w:rsidRDefault="00E367EC" w:rsidP="00AE6951">
      <w:pPr>
        <w:spacing w:after="0" w:line="240" w:lineRule="auto"/>
      </w:pPr>
      <w:r>
        <w:separator/>
      </w:r>
    </w:p>
  </w:endnote>
  <w:endnote w:type="continuationSeparator" w:id="1">
    <w:p w:rsidR="00E367EC" w:rsidRDefault="00E367EC" w:rsidP="00AE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7EC" w:rsidRDefault="00E367EC" w:rsidP="00AE6951">
      <w:pPr>
        <w:spacing w:after="0" w:line="240" w:lineRule="auto"/>
      </w:pPr>
      <w:r>
        <w:separator/>
      </w:r>
    </w:p>
  </w:footnote>
  <w:footnote w:type="continuationSeparator" w:id="1">
    <w:p w:rsidR="00E367EC" w:rsidRDefault="00E367EC" w:rsidP="00AE6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3E1D06"/>
    <w:rsid w:val="00000043"/>
    <w:rsid w:val="00045B70"/>
    <w:rsid w:val="0005167B"/>
    <w:rsid w:val="00053346"/>
    <w:rsid w:val="00054662"/>
    <w:rsid w:val="00056117"/>
    <w:rsid w:val="00074289"/>
    <w:rsid w:val="00075D28"/>
    <w:rsid w:val="000866B9"/>
    <w:rsid w:val="000946FE"/>
    <w:rsid w:val="000A7FD1"/>
    <w:rsid w:val="000C73BF"/>
    <w:rsid w:val="000D018F"/>
    <w:rsid w:val="000F401B"/>
    <w:rsid w:val="00104A35"/>
    <w:rsid w:val="00107EEA"/>
    <w:rsid w:val="001253BE"/>
    <w:rsid w:val="00135862"/>
    <w:rsid w:val="0013670C"/>
    <w:rsid w:val="00150803"/>
    <w:rsid w:val="001B3E9E"/>
    <w:rsid w:val="001C3B2A"/>
    <w:rsid w:val="001C487B"/>
    <w:rsid w:val="001D0D2C"/>
    <w:rsid w:val="001D7FE8"/>
    <w:rsid w:val="0021728B"/>
    <w:rsid w:val="002221A2"/>
    <w:rsid w:val="002301CE"/>
    <w:rsid w:val="002345E5"/>
    <w:rsid w:val="00285EF3"/>
    <w:rsid w:val="002A7DA2"/>
    <w:rsid w:val="002B2F41"/>
    <w:rsid w:val="002C3A62"/>
    <w:rsid w:val="002D11DD"/>
    <w:rsid w:val="002D3B6C"/>
    <w:rsid w:val="002E3196"/>
    <w:rsid w:val="00310BDF"/>
    <w:rsid w:val="003676C3"/>
    <w:rsid w:val="00371096"/>
    <w:rsid w:val="00390305"/>
    <w:rsid w:val="003950F8"/>
    <w:rsid w:val="00395A73"/>
    <w:rsid w:val="003A1DA3"/>
    <w:rsid w:val="003A5EB6"/>
    <w:rsid w:val="003A6A40"/>
    <w:rsid w:val="003E1D06"/>
    <w:rsid w:val="003F3111"/>
    <w:rsid w:val="00400FA5"/>
    <w:rsid w:val="00421C1C"/>
    <w:rsid w:val="004253CD"/>
    <w:rsid w:val="004402A4"/>
    <w:rsid w:val="00463E68"/>
    <w:rsid w:val="00476ADB"/>
    <w:rsid w:val="0048317D"/>
    <w:rsid w:val="004B4884"/>
    <w:rsid w:val="004C2199"/>
    <w:rsid w:val="004C571C"/>
    <w:rsid w:val="004F250C"/>
    <w:rsid w:val="004F406A"/>
    <w:rsid w:val="005020EA"/>
    <w:rsid w:val="005038CA"/>
    <w:rsid w:val="005448BB"/>
    <w:rsid w:val="00560D8F"/>
    <w:rsid w:val="00576789"/>
    <w:rsid w:val="00583237"/>
    <w:rsid w:val="00583C46"/>
    <w:rsid w:val="00590A21"/>
    <w:rsid w:val="00591CBA"/>
    <w:rsid w:val="005A5805"/>
    <w:rsid w:val="005B21FC"/>
    <w:rsid w:val="005C6828"/>
    <w:rsid w:val="005E4544"/>
    <w:rsid w:val="005E6910"/>
    <w:rsid w:val="00631B9A"/>
    <w:rsid w:val="00691491"/>
    <w:rsid w:val="006973BA"/>
    <w:rsid w:val="006E2483"/>
    <w:rsid w:val="006F6E18"/>
    <w:rsid w:val="0070186C"/>
    <w:rsid w:val="00703180"/>
    <w:rsid w:val="00705A64"/>
    <w:rsid w:val="0076331F"/>
    <w:rsid w:val="007811C1"/>
    <w:rsid w:val="007826F1"/>
    <w:rsid w:val="00791571"/>
    <w:rsid w:val="007A133F"/>
    <w:rsid w:val="007A5814"/>
    <w:rsid w:val="007A6447"/>
    <w:rsid w:val="007E6DD3"/>
    <w:rsid w:val="007F19F6"/>
    <w:rsid w:val="00804629"/>
    <w:rsid w:val="008054A4"/>
    <w:rsid w:val="00811975"/>
    <w:rsid w:val="00814F8C"/>
    <w:rsid w:val="00816430"/>
    <w:rsid w:val="00836153"/>
    <w:rsid w:val="008361FD"/>
    <w:rsid w:val="008374D7"/>
    <w:rsid w:val="008516D7"/>
    <w:rsid w:val="0085299F"/>
    <w:rsid w:val="00865467"/>
    <w:rsid w:val="00865B91"/>
    <w:rsid w:val="008666A8"/>
    <w:rsid w:val="00876151"/>
    <w:rsid w:val="00876A30"/>
    <w:rsid w:val="00895833"/>
    <w:rsid w:val="008A0DE2"/>
    <w:rsid w:val="008A2FBF"/>
    <w:rsid w:val="008C198A"/>
    <w:rsid w:val="008C19CE"/>
    <w:rsid w:val="008C3840"/>
    <w:rsid w:val="008C65C9"/>
    <w:rsid w:val="008E48D4"/>
    <w:rsid w:val="0090035B"/>
    <w:rsid w:val="00906BA0"/>
    <w:rsid w:val="009247F2"/>
    <w:rsid w:val="00945694"/>
    <w:rsid w:val="009661B6"/>
    <w:rsid w:val="00966234"/>
    <w:rsid w:val="00972A72"/>
    <w:rsid w:val="00977196"/>
    <w:rsid w:val="00986AFA"/>
    <w:rsid w:val="009A2887"/>
    <w:rsid w:val="009B209C"/>
    <w:rsid w:val="009C5E2D"/>
    <w:rsid w:val="00A10652"/>
    <w:rsid w:val="00A13EFF"/>
    <w:rsid w:val="00A15C63"/>
    <w:rsid w:val="00A25DDD"/>
    <w:rsid w:val="00A648C4"/>
    <w:rsid w:val="00A71DFD"/>
    <w:rsid w:val="00A82175"/>
    <w:rsid w:val="00A848F0"/>
    <w:rsid w:val="00A933DC"/>
    <w:rsid w:val="00AB1B16"/>
    <w:rsid w:val="00AC0494"/>
    <w:rsid w:val="00AC10D5"/>
    <w:rsid w:val="00AC4364"/>
    <w:rsid w:val="00AD01FE"/>
    <w:rsid w:val="00AD35E6"/>
    <w:rsid w:val="00AE6951"/>
    <w:rsid w:val="00AE7646"/>
    <w:rsid w:val="00B41C31"/>
    <w:rsid w:val="00B46B8E"/>
    <w:rsid w:val="00B71E21"/>
    <w:rsid w:val="00B744CF"/>
    <w:rsid w:val="00B801A8"/>
    <w:rsid w:val="00B95D02"/>
    <w:rsid w:val="00BA2F4D"/>
    <w:rsid w:val="00BC1512"/>
    <w:rsid w:val="00BC6992"/>
    <w:rsid w:val="00BE1BCB"/>
    <w:rsid w:val="00C01F0A"/>
    <w:rsid w:val="00C10BBA"/>
    <w:rsid w:val="00C23C20"/>
    <w:rsid w:val="00C44A04"/>
    <w:rsid w:val="00C60E47"/>
    <w:rsid w:val="00C93994"/>
    <w:rsid w:val="00CA63E2"/>
    <w:rsid w:val="00CC094C"/>
    <w:rsid w:val="00CD223E"/>
    <w:rsid w:val="00CD6DFE"/>
    <w:rsid w:val="00CF375A"/>
    <w:rsid w:val="00D2362A"/>
    <w:rsid w:val="00D26933"/>
    <w:rsid w:val="00D30372"/>
    <w:rsid w:val="00D40D08"/>
    <w:rsid w:val="00D50E1A"/>
    <w:rsid w:val="00D613C3"/>
    <w:rsid w:val="00D76F4F"/>
    <w:rsid w:val="00D85A75"/>
    <w:rsid w:val="00D9130E"/>
    <w:rsid w:val="00D9594C"/>
    <w:rsid w:val="00D95B02"/>
    <w:rsid w:val="00DB3602"/>
    <w:rsid w:val="00DE2535"/>
    <w:rsid w:val="00DF2A66"/>
    <w:rsid w:val="00DF3966"/>
    <w:rsid w:val="00E05B4E"/>
    <w:rsid w:val="00E07C31"/>
    <w:rsid w:val="00E33409"/>
    <w:rsid w:val="00E367EC"/>
    <w:rsid w:val="00E50677"/>
    <w:rsid w:val="00E80534"/>
    <w:rsid w:val="00EA1063"/>
    <w:rsid w:val="00EA194F"/>
    <w:rsid w:val="00ED275D"/>
    <w:rsid w:val="00F0770B"/>
    <w:rsid w:val="00F22064"/>
    <w:rsid w:val="00F23977"/>
    <w:rsid w:val="00F3455C"/>
    <w:rsid w:val="00F36EE6"/>
    <w:rsid w:val="00F56DB3"/>
    <w:rsid w:val="00F67734"/>
    <w:rsid w:val="00F80F78"/>
    <w:rsid w:val="00F821A9"/>
    <w:rsid w:val="00FC6DD8"/>
    <w:rsid w:val="00FE7072"/>
    <w:rsid w:val="00FF5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5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5E2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6951"/>
  </w:style>
  <w:style w:type="paragraph" w:styleId="a7">
    <w:name w:val="footer"/>
    <w:basedOn w:val="a"/>
    <w:link w:val="a8"/>
    <w:uiPriority w:val="99"/>
    <w:unhideWhenUsed/>
    <w:rsid w:val="00AE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951"/>
  </w:style>
  <w:style w:type="paragraph" w:styleId="a9">
    <w:name w:val="List Paragraph"/>
    <w:basedOn w:val="a"/>
    <w:uiPriority w:val="34"/>
    <w:qFormat/>
    <w:rsid w:val="00104A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headertexttopleveltextcentertext">
    <w:name w:val="headertext topleveltext centertext"/>
    <w:basedOn w:val="a"/>
    <w:rsid w:val="00865B91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4B7EE-F821-47A8-8DFE-43D8CC067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</dc:creator>
  <cp:keywords/>
  <dc:description/>
  <cp:lastModifiedBy>Совет</cp:lastModifiedBy>
  <cp:revision>104</cp:revision>
  <cp:lastPrinted>2019-12-13T06:54:00Z</cp:lastPrinted>
  <dcterms:created xsi:type="dcterms:W3CDTF">2014-10-27T10:50:00Z</dcterms:created>
  <dcterms:modified xsi:type="dcterms:W3CDTF">2020-12-15T09:27:00Z</dcterms:modified>
</cp:coreProperties>
</file>