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КЛЮЧЕВСКОГО СЕЛЬСОВЕТА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</w:t>
      </w:r>
      <w:r w:rsidR="007E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тринадцатой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/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E14B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                               №  </w:t>
      </w:r>
      <w:r w:rsidR="007E14B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Ключевая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внесение изменений в решение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четвертой сессии Совета депутатов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«О бюджете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 сельсовета Венгеровского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на 2021 год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2022-2023 годов» от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23.12.2020г. № 29(с изменениями от 22.01.2021 № 31, от 29.01.2021 № 32, от 05.02.2021г № 34, от 19.03.2021 № 41, от 29.04.2021 № 51, от 24.05.2021 № 58).   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N 131-ФЗ ,  Положением «О бюджетном процессе в Ключевском сельсовете Венгеровского района Новосибирской области» , утвержденным решением  52-ой сессии Совета депутатов Ключевского сельсовета Венгеровского района Новосибирской области от 11.11.2019г № 182:</w:t>
      </w: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Ключевского сельсовета РЕШИЛ: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Внести изменения в решение четвертой сессии Совета депутатов Ключевского сельсовета  «О бюджете Ключевского  сельсовета Венгеровского района Новосибирской области  на 2021 год и плановый период 2022-2023годов » от 23.12.2020г. № 29(с изменениями от 22.01.2021 № 31, от 29.01.2021 № 32, от 05.02.2021г № 34, от 19.03.2021 № 41, от 29.04.2021 № 51, от 24.05.2021 № 58).    (</w:t>
      </w:r>
      <w:r w:rsidRPr="00816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решение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 в пункте «а» части 1 решения цифры «166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1», заменить цифрами «1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6712,10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«15378,24» цифрами «1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5428,82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«15378,24» цифрами «1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5428,82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  в пункте  «б» части 1 решения цифры «17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078,74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цифрами «1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7180,93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  утвердить  приложение № 3  «Доходы бюджета Ключевского сельсовета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  утвердить  приложение № 5  «Распределение бюджетных ассигнований по разделам, подразделам, целевым статьям, группам и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подгруппам</w:t>
      </w:r>
      <w:r w:rsidR="000B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бюджета Ключевского сельсовета Венгеровского района Новосибирской области на 2021 год и плановый период 2022-2023 годов»  в прилагаемой редакции;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1.5  утвердить приложение № 6 «Ведомственная структура расходов бюджета Ключевского сельсовета Венгеровского района Новосибирской области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 утвердить приложение № 7 к решению «Источники финансирования дефицита бюджета Ключевского сельсовета Венгеровского района Новосибирской области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1.7 в пункте «а» части 25 решения цифры «4999,57», заменить цифрами «5026,76».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81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816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Главе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 сельсовета для подписания и опубликования в газете «Вестник Ключевского сельсовета Венгеровского района Новосибирской области» и на официальной сайте администрации и Совета депутатов Ключевского сельсовета Венгеровского района Новосибирской области в сети Интернет.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     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Т.М. Дрель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Ключевского сельсовета      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В.Н. Никифоров</w:t>
      </w: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132"/>
        <w:tblW w:w="10314" w:type="dxa"/>
        <w:tblLook w:val="04A0" w:firstRow="1" w:lastRow="0" w:firstColumn="1" w:lastColumn="0" w:noHBand="0" w:noVBand="1"/>
      </w:tblPr>
      <w:tblGrid>
        <w:gridCol w:w="2216"/>
        <w:gridCol w:w="5400"/>
        <w:gridCol w:w="966"/>
        <w:gridCol w:w="866"/>
        <w:gridCol w:w="866"/>
      </w:tblGrid>
      <w:tr w:rsidR="00816CCE" w:rsidRPr="00816CCE" w:rsidTr="00816CCE">
        <w:trPr>
          <w:trHeight w:val="1212"/>
        </w:trPr>
        <w:tc>
          <w:tcPr>
            <w:tcW w:w="10314" w:type="dxa"/>
            <w:gridSpan w:val="5"/>
            <w:noWrap/>
            <w:vAlign w:val="bottom"/>
          </w:tcPr>
          <w:p w:rsidR="00816CCE" w:rsidRPr="00816CCE" w:rsidRDefault="00816CCE" w:rsidP="00816CCE">
            <w:pPr>
              <w:keepNext/>
              <w:snapToGri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  <w:p w:rsidR="00816CCE" w:rsidRPr="00816CCE" w:rsidRDefault="00816CCE" w:rsidP="00816CCE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БЮДЖЕТА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Ключевского сельсовета Венгеровского района Новосибирской области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и плановый период 2022-2023 годов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6CCE" w:rsidRPr="00816CCE" w:rsidTr="00816CCE">
        <w:trPr>
          <w:trHeight w:val="264"/>
        </w:trPr>
        <w:tc>
          <w:tcPr>
            <w:tcW w:w="10314" w:type="dxa"/>
            <w:gridSpan w:val="5"/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Тыс.руб</w:t>
            </w:r>
          </w:p>
        </w:tc>
      </w:tr>
      <w:tr w:rsidR="00816CCE" w:rsidRPr="00816CCE" w:rsidTr="00816CCE">
        <w:trPr>
          <w:trHeight w:val="225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 РФ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доходов бюджета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CE" w:rsidRPr="00816CCE" w:rsidTr="00816CC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816CCE" w:rsidRPr="00816CCE" w:rsidTr="00816CCE">
        <w:trPr>
          <w:trHeight w:val="204"/>
        </w:trPr>
        <w:tc>
          <w:tcPr>
            <w:tcW w:w="7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78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C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043,05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1062,93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1098,9</w:t>
            </w:r>
          </w:p>
        </w:tc>
      </w:tr>
      <w:tr w:rsidR="00816CCE" w:rsidRPr="00816CCE" w:rsidTr="00816CCE">
        <w:trPr>
          <w:trHeight w:val="10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1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378,5</w:t>
            </w:r>
          </w:p>
        </w:tc>
      </w:tr>
      <w:tr w:rsidR="00816CCE" w:rsidRPr="00816CCE" w:rsidTr="00816CCE">
        <w:trPr>
          <w:trHeight w:val="3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36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195,92</w:t>
            </w:r>
          </w:p>
        </w:tc>
      </w:tr>
      <w:tr w:rsidR="00816CCE" w:rsidRPr="00816CCE" w:rsidTr="00816CCE">
        <w:trPr>
          <w:trHeight w:val="3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816CCE" w:rsidRPr="00816CCE" w:rsidTr="00816CCE">
        <w:trPr>
          <w:trHeight w:val="2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236,78</w:t>
            </w:r>
          </w:p>
        </w:tc>
      </w:tr>
      <w:tr w:rsidR="00816CCE" w:rsidRPr="00816CCE" w:rsidTr="00816CCE">
        <w:trPr>
          <w:trHeight w:val="3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10010302261010000110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-27,1</w:t>
            </w:r>
          </w:p>
        </w:tc>
      </w:tr>
      <w:tr w:rsidR="00816CCE" w:rsidRPr="00816CCE" w:rsidTr="00816CCE">
        <w:trPr>
          <w:trHeight w:val="28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816CCE"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816CCE" w:rsidRPr="00816CCE" w:rsidTr="00816CCE">
        <w:trPr>
          <w:trHeight w:val="22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18210606043100000110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7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A1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</w:tc>
      </w:tr>
      <w:tr w:rsidR="00816CCE" w:rsidRPr="00816CCE" w:rsidTr="00816CCE">
        <w:trPr>
          <w:trHeight w:val="15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7A1754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16CCE"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</w:t>
            </w:r>
          </w:p>
        </w:tc>
      </w:tr>
      <w:tr w:rsidR="00816CCE" w:rsidRPr="00816CCE" w:rsidTr="00816CCE">
        <w:trPr>
          <w:trHeight w:val="7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налогообложения, расположенным в границах 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</w:tr>
      <w:tr w:rsidR="00816CCE" w:rsidRPr="00816CCE" w:rsidTr="00816CCE">
        <w:trPr>
          <w:trHeight w:val="285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62483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240,23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218,7</w:t>
            </w:r>
          </w:p>
        </w:tc>
      </w:tr>
      <w:tr w:rsidR="00816CCE" w:rsidRPr="00816CCE" w:rsidTr="00816CCE">
        <w:trPr>
          <w:trHeight w:val="2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24211105025100000120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816CCE" w:rsidRPr="00816CCE" w:rsidTr="00816CCE">
        <w:trPr>
          <w:trHeight w:val="109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24211109045100000120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9E29E0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</w:tr>
      <w:tr w:rsidR="00816CCE" w:rsidRPr="00816CCE" w:rsidTr="00816CCE">
        <w:trPr>
          <w:trHeight w:val="37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24211301995100000130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9E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816CCE" w:rsidRPr="00816CCE" w:rsidTr="00816CCE">
        <w:trPr>
          <w:trHeight w:val="20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24211302995100000130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9E29E0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2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24211715030100000150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135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собственные доходы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DC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C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283,2</w:t>
            </w: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1276,63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1317,6</w:t>
            </w:r>
          </w:p>
        </w:tc>
      </w:tr>
      <w:tr w:rsidR="00816CCE" w:rsidRPr="00816CCE" w:rsidTr="00816CCE">
        <w:trPr>
          <w:trHeight w:val="5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24220215001100000150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1364,7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1663,1</w:t>
            </w:r>
          </w:p>
        </w:tc>
      </w:tr>
      <w:tr w:rsidR="00816CCE" w:rsidRPr="00816CCE" w:rsidTr="00816CCE">
        <w:trPr>
          <w:trHeight w:val="1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24220235118100000150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109,97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111,12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115,57</w:t>
            </w:r>
          </w:p>
        </w:tc>
      </w:tr>
      <w:tr w:rsidR="00816CCE" w:rsidRPr="00816CCE" w:rsidTr="00816CCE">
        <w:trPr>
          <w:trHeight w:val="6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24220230024100000150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решение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CCE" w:rsidRPr="00816CCE" w:rsidTr="00816CCE">
        <w:trPr>
          <w:trHeight w:val="26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24220229999100000150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CE" w:rsidRPr="00816CCE" w:rsidTr="00816CCE">
        <w:trPr>
          <w:trHeight w:val="37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24220249999100000150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CB4BE2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3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24220220216100000150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CB4BE2">
        <w:trPr>
          <w:trHeight w:val="2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24220240014100000150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CB4BE2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270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9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F7D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5428,8</w:t>
            </w: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1475,92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1778,77</w:t>
            </w:r>
          </w:p>
        </w:tc>
      </w:tr>
      <w:tr w:rsidR="00816CCE" w:rsidRPr="00816CCE" w:rsidTr="00816CCE">
        <w:trPr>
          <w:trHeight w:val="2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доходы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553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5534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712</w:t>
            </w:r>
            <w:r w:rsidRPr="00816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3096,37</w:t>
            </w:r>
          </w:p>
        </w:tc>
      </w:tr>
    </w:tbl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16452" w:rsidRP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  <w:r w:rsidRPr="0071645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716452" w:rsidRPr="0031575D" w:rsidRDefault="00716452" w:rsidP="00716452">
      <w:pPr>
        <w:pStyle w:val="a3"/>
        <w:jc w:val="right"/>
        <w:rPr>
          <w:rFonts w:ascii="Times New Roman" w:hAnsi="Times New Roman" w:cs="Times New Roman"/>
          <w:i/>
        </w:rPr>
      </w:pPr>
      <w:r w:rsidRPr="0031575D">
        <w:rPr>
          <w:rFonts w:ascii="Times New Roman" w:hAnsi="Times New Roman" w:cs="Times New Roman"/>
          <w:i/>
        </w:rPr>
        <w:t xml:space="preserve">Утверждено решением 4-ой сессии Совета депутатов </w:t>
      </w:r>
    </w:p>
    <w:p w:rsidR="00716452" w:rsidRPr="0031575D" w:rsidRDefault="00716452" w:rsidP="00716452">
      <w:pPr>
        <w:pStyle w:val="a3"/>
        <w:jc w:val="right"/>
        <w:rPr>
          <w:rFonts w:ascii="Times New Roman" w:hAnsi="Times New Roman" w:cs="Times New Roman"/>
          <w:i/>
        </w:rPr>
      </w:pPr>
      <w:r w:rsidRPr="0031575D">
        <w:rPr>
          <w:rFonts w:ascii="Times New Roman" w:hAnsi="Times New Roman" w:cs="Times New Roman"/>
          <w:i/>
        </w:rPr>
        <w:t xml:space="preserve">Ключевского сельсовета Венгеровского района </w:t>
      </w:r>
    </w:p>
    <w:p w:rsid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  <w:r w:rsidRPr="0031575D">
        <w:rPr>
          <w:rFonts w:ascii="Times New Roman" w:hAnsi="Times New Roman" w:cs="Times New Roman"/>
          <w:i/>
        </w:rPr>
        <w:t xml:space="preserve">Новосибирской области от 23.12 2020г № 29 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 xml:space="preserve">( с изменениями от 22.01.2021г. № 31, от 29.01.2021г. № 32, от 05.02.2021г. № 34, от 19.03.2021 № 41,от 29.04.2021 № 51, от 24.05.2021 № 58, от </w:t>
      </w:r>
      <w:r w:rsidR="00997499">
        <w:rPr>
          <w:rFonts w:ascii="Times New Roman" w:hAnsi="Times New Roman" w:cs="Times New Roman"/>
          <w:i/>
          <w:iCs/>
          <w:sz w:val="20"/>
          <w:szCs w:val="20"/>
        </w:rPr>
        <w:t>12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7499">
        <w:rPr>
          <w:rFonts w:ascii="Times New Roman" w:hAnsi="Times New Roman" w:cs="Times New Roman"/>
          <w:i/>
          <w:iCs/>
          <w:sz w:val="20"/>
          <w:szCs w:val="20"/>
        </w:rPr>
        <w:t>07.2021 № 59</w:t>
      </w:r>
      <w:r w:rsidRPr="0031575D">
        <w:rPr>
          <w:rFonts w:ascii="Times New Roman" w:hAnsi="Times New Roman" w:cs="Times New Roman"/>
          <w:i/>
        </w:rPr>
        <w:t>)</w:t>
      </w:r>
    </w:p>
    <w:p w:rsid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</w:p>
    <w:p w:rsidR="00F729BE" w:rsidRPr="00816CCE" w:rsidRDefault="00716452" w:rsidP="00C052E8">
      <w:pPr>
        <w:pStyle w:val="a3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1645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Ключевского сельсовета Венгеровского района Новосибирской области на 2021 год и плановый период 2022-2023 годов</w:t>
      </w:r>
    </w:p>
    <w:tbl>
      <w:tblPr>
        <w:tblW w:w="9973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1558"/>
        <w:gridCol w:w="426"/>
        <w:gridCol w:w="1175"/>
        <w:gridCol w:w="1210"/>
        <w:gridCol w:w="1209"/>
      </w:tblGrid>
      <w:tr w:rsidR="00F729BE" w:rsidRPr="00207D99" w:rsidTr="00D771F0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729BE" w:rsidRPr="00207D99" w:rsidTr="00D771F0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F729BE" w:rsidRPr="00207D99" w:rsidTr="00D771F0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29BE" w:rsidRPr="00207D99" w:rsidTr="00D771F0">
        <w:trPr>
          <w:trHeight w:val="2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2 831,30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2 097,60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2 338,30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740,19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740,19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2 070,11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1 372,73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1 613,43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2 070,11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1 372,73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1 613,43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904,71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1 613,33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333,01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333,01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317,70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317,70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19,82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19,82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62,28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62,28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Осуществление отдельных полномочий  по решению 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97,45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98,60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103,05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97,45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98,60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103,05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природного и техногенного характера,гражданской обороны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406,90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1 115,60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555,00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555,00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295,00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560,60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560,60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по благоустройству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1 136,20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687,30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687,30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442,30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442,30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6 126,79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4 848,10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4 848,10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1 278,69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1 278,69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реализацию мероприятий по проведению работ на воинских захоронениях , 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части установки мемориальных знаков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F729BE" w:rsidRPr="00207D99" w:rsidTr="00D771F0">
        <w:trPr>
          <w:trHeight w:val="1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17 180,93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2 752,55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BE" w:rsidRPr="00207D99" w:rsidRDefault="00F729BE" w:rsidP="00D7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3 096,37</w:t>
            </w:r>
          </w:p>
        </w:tc>
      </w:tr>
    </w:tbl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Приложение № 6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Утверждено решением 4-ой сессии Совета депутатов 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Ключевского сельсовета Венгеровского района 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Новосибирской области от 23.12 2020г № 29 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 с изменениями от 22.01.2021г. № 31, от 29.01.2021г. № 32, от 05.02.2021г. № 34, от 19.03.2021 № 41,от 29.04.2021 № 51, от 24.05.2021 № 58, от </w:t>
      </w:r>
      <w:r w:rsidR="00C8174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12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C8174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07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.2021 № </w:t>
      </w:r>
      <w:r w:rsidR="00C8174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59</w:t>
      </w: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DA6B45" w:rsidRDefault="00DA6B45"/>
    <w:tbl>
      <w:tblPr>
        <w:tblW w:w="1068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425"/>
        <w:gridCol w:w="426"/>
        <w:gridCol w:w="1558"/>
        <w:gridCol w:w="426"/>
        <w:gridCol w:w="1175"/>
        <w:gridCol w:w="1210"/>
        <w:gridCol w:w="1209"/>
      </w:tblGrid>
      <w:tr w:rsidR="00DA6B45" w:rsidRPr="00207D99" w:rsidTr="00DA6B45">
        <w:trPr>
          <w:trHeight w:val="403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 w:rsidP="00DE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Ключевского сельсовета Венгеровского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 Новосибирской области на 202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год и планоавый период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DE053E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DE053E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годы</w:t>
            </w:r>
          </w:p>
        </w:tc>
      </w:tr>
      <w:tr w:rsidR="00DA6B45" w:rsidRPr="00207D99" w:rsidTr="00DA6B45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A6B45" w:rsidRPr="00207D99" w:rsidTr="00DA6B45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DA6B45" w:rsidRPr="00207D99" w:rsidTr="00DA6B45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 w:rsidP="0036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</w:t>
            </w:r>
            <w:r w:rsidR="00360758" w:rsidRPr="00207D99">
              <w:rPr>
                <w:rFonts w:ascii="Times New Roman" w:hAnsi="Times New Roman" w:cs="Times New Roman"/>
                <w:color w:val="000000"/>
              </w:rPr>
              <w:t>1</w:t>
            </w:r>
            <w:r w:rsidRPr="00207D9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6B45" w:rsidRPr="00207D99" w:rsidTr="00DA6B45">
        <w:trPr>
          <w:trHeight w:val="2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 w:rsidP="0036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</w:t>
            </w:r>
            <w:r w:rsidR="00360758" w:rsidRPr="00207D99">
              <w:rPr>
                <w:rFonts w:ascii="Times New Roman" w:hAnsi="Times New Roman" w:cs="Times New Roman"/>
                <w:color w:val="000000"/>
              </w:rPr>
              <w:t>2</w:t>
            </w:r>
            <w:r w:rsidRPr="00207D9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 w:rsidP="0036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202</w:t>
            </w:r>
            <w:r w:rsidR="00360758" w:rsidRPr="00207D99">
              <w:rPr>
                <w:rFonts w:ascii="Times New Roman" w:hAnsi="Times New Roman" w:cs="Times New Roman"/>
                <w:color w:val="000000"/>
              </w:rPr>
              <w:t>3</w:t>
            </w:r>
            <w:r w:rsidRPr="00207D9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Ключевского сельсовета</w:t>
            </w:r>
            <w:r w:rsidR="004927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Венгеровского района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17 180,93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2 752,55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3 096,37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ОБЩЕГОСУДАРСТВЕННЫЕ 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2 831,30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2 097,60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2 338,30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740,19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740,19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723,87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195,79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723,87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544,40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2 070,11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1 372,73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1 613,43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2 070,11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1 372,73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1 613,43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904,71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1 372,63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1 613,33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333,01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333,01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1 295,63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317,70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317,70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19,82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19,82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62,28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99.0.00.04990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62,28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1 165,30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99.0.00.06990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109,97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111,12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115,57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97,45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98,60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103,05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97,45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98,60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103,05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28,80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природного и техногенного характера,гражданской обороны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27,80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4 999,57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99.0.00.15020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440,31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392,13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406,90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4 559,26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1 115,60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555,00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555,00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295,00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99.0.00.21050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560,60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560,60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307,60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99.0.00.00050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КУЛЬТУРА, 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8 010,08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1 136,20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687,30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687,30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442,30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442,30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99.0.00.40990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95,38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611,51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6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6 126,79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8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lastRenderedPageBreak/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4 848,10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4 848,10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1 278,69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1 278,69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мероприятий по проведению работ на воинских захоронениях , в части установки мемориальных знаков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99.0.00.L2992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99.0.00.S0240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29,62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85,60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DA6B45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150,00</w:t>
            </w:r>
          </w:p>
        </w:tc>
      </w:tr>
      <w:tr w:rsidR="00696DE9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696DE9" w:rsidRPr="00207D99" w:rsidTr="00DA6B45">
        <w:trPr>
          <w:trHeight w:val="1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66,10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DE9" w:rsidRPr="00207D99" w:rsidRDefault="00696DE9" w:rsidP="00696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DA6B45" w:rsidRPr="00207D99" w:rsidTr="00DA6B45">
        <w:trPr>
          <w:trHeight w:val="1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 w:rsidP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17 180,93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B45" w:rsidRPr="00207D99" w:rsidRDefault="00DA6B45" w:rsidP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2 752,55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45" w:rsidRPr="00207D99" w:rsidRDefault="00DA6B45" w:rsidP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3 096,37</w:t>
            </w:r>
          </w:p>
        </w:tc>
      </w:tr>
    </w:tbl>
    <w:p w:rsidR="00DA6B45" w:rsidRDefault="00DA6B45"/>
    <w:tbl>
      <w:tblPr>
        <w:tblW w:w="10653" w:type="dxa"/>
        <w:tblInd w:w="92" w:type="dxa"/>
        <w:tblLook w:val="04A0" w:firstRow="1" w:lastRow="0" w:firstColumn="1" w:lastColumn="0" w:noHBand="0" w:noVBand="1"/>
      </w:tblPr>
      <w:tblGrid>
        <w:gridCol w:w="8048"/>
        <w:gridCol w:w="2605"/>
      </w:tblGrid>
      <w:tr w:rsidR="007B3309" w:rsidRPr="007B3309" w:rsidTr="007B3309">
        <w:trPr>
          <w:gridAfter w:val="1"/>
          <w:wAfter w:w="267" w:type="dxa"/>
          <w:trHeight w:val="315"/>
        </w:trPr>
        <w:tc>
          <w:tcPr>
            <w:tcW w:w="8048" w:type="dxa"/>
            <w:noWrap/>
            <w:vAlign w:val="bottom"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3309" w:rsidRPr="007B3309" w:rsidTr="00127F64">
        <w:trPr>
          <w:gridAfter w:val="1"/>
          <w:wAfter w:w="267" w:type="dxa"/>
          <w:trHeight w:val="315"/>
        </w:trPr>
        <w:tc>
          <w:tcPr>
            <w:tcW w:w="8048" w:type="dxa"/>
            <w:noWrap/>
            <w:vAlign w:val="bottom"/>
            <w:hideMark/>
          </w:tcPr>
          <w:p w:rsid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Приложение 7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Утверждено  решением 4-ой сессии Совета депутатов Ключевского  сельсовета</w:t>
            </w:r>
          </w:p>
        </w:tc>
      </w:tr>
      <w:tr w:rsidR="007B3309" w:rsidRPr="007B3309" w:rsidTr="00127F64">
        <w:trPr>
          <w:gridAfter w:val="1"/>
          <w:wAfter w:w="267" w:type="dxa"/>
          <w:trHeight w:val="228"/>
        </w:trPr>
        <w:tc>
          <w:tcPr>
            <w:tcW w:w="8048" w:type="dxa"/>
            <w:noWrap/>
            <w:vAlign w:val="bottom"/>
            <w:hideMark/>
          </w:tcPr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Венгеровского района Новосибирской области от 23.12.2020г. № 29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 с изменениями от 22.01.2021г. № 31, от 29.01.2021г. № 32, от 05.02.2021г. № 34, от 19.03.2021 № 41,от 29.04.2021 № 51, от 24.05.2021 № 58, от </w:t>
            </w:r>
            <w:r w:rsidR="00A43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A43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.2021 № </w:t>
            </w:r>
            <w:r w:rsidR="00A43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B3309" w:rsidRPr="007B3309" w:rsidTr="00127F64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</w:tr>
      <w:tr w:rsidR="007B3309" w:rsidRPr="007B3309" w:rsidTr="00127F64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Ключевского сельсовета  Венгеровского района Новосибирской области</w:t>
            </w:r>
          </w:p>
        </w:tc>
      </w:tr>
      <w:tr w:rsidR="007B3309" w:rsidRPr="007B3309" w:rsidTr="00127F64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 и плановый период 2022-2023 годы</w:t>
            </w:r>
          </w:p>
        </w:tc>
      </w:tr>
    </w:tbl>
    <w:p w:rsidR="00696DE9" w:rsidRDefault="00696DE9" w:rsidP="007B3309">
      <w:pPr>
        <w:jc w:val="right"/>
      </w:pPr>
    </w:p>
    <w:tbl>
      <w:tblPr>
        <w:tblW w:w="10653" w:type="dxa"/>
        <w:tblInd w:w="-621" w:type="dxa"/>
        <w:tblLook w:val="04A0" w:firstRow="1" w:lastRow="0" w:firstColumn="1" w:lastColumn="0" w:noHBand="0" w:noVBand="1"/>
      </w:tblPr>
      <w:tblGrid>
        <w:gridCol w:w="2338"/>
        <w:gridCol w:w="4878"/>
        <w:gridCol w:w="1117"/>
        <w:gridCol w:w="1007"/>
        <w:gridCol w:w="1313"/>
      </w:tblGrid>
      <w:tr w:rsidR="007B3309" w:rsidRPr="007B3309" w:rsidTr="007B3309">
        <w:trPr>
          <w:trHeight w:val="43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B3309" w:rsidRPr="007B3309" w:rsidTr="007B3309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7B3309" w:rsidRPr="007B3309" w:rsidTr="007B3309">
        <w:trPr>
          <w:trHeight w:val="18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00 00 00 00 00 0000 000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309" w:rsidRPr="007B3309" w:rsidTr="007B3309">
        <w:trPr>
          <w:trHeight w:val="4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7180,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9D2415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7180,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9D2415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7180,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9D2415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415" w:rsidRPr="007B3309" w:rsidRDefault="009D2415" w:rsidP="009D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7180,</w:t>
            </w: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415" w:rsidRPr="007B3309" w:rsidRDefault="009D2415" w:rsidP="009D2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Ключевского сельсовета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3309" w:rsidRDefault="007B3309"/>
    <w:p w:rsidR="007B3309" w:rsidRDefault="007B3309"/>
    <w:p w:rsidR="007B3309" w:rsidRDefault="007B3309"/>
    <w:sectPr w:rsidR="007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5"/>
    <w:rsid w:val="000B4455"/>
    <w:rsid w:val="00207D99"/>
    <w:rsid w:val="0031575D"/>
    <w:rsid w:val="00351E5F"/>
    <w:rsid w:val="00360758"/>
    <w:rsid w:val="003D041C"/>
    <w:rsid w:val="004927A4"/>
    <w:rsid w:val="004C75BC"/>
    <w:rsid w:val="00553448"/>
    <w:rsid w:val="0057362F"/>
    <w:rsid w:val="00624834"/>
    <w:rsid w:val="00696DE9"/>
    <w:rsid w:val="00716452"/>
    <w:rsid w:val="00724EC8"/>
    <w:rsid w:val="00782008"/>
    <w:rsid w:val="007A1754"/>
    <w:rsid w:val="007B3309"/>
    <w:rsid w:val="007E14B3"/>
    <w:rsid w:val="00816CCE"/>
    <w:rsid w:val="00997499"/>
    <w:rsid w:val="009D2415"/>
    <w:rsid w:val="009E29E0"/>
    <w:rsid w:val="009F42FB"/>
    <w:rsid w:val="009F7D17"/>
    <w:rsid w:val="00A43236"/>
    <w:rsid w:val="00A6775A"/>
    <w:rsid w:val="00AA796A"/>
    <w:rsid w:val="00C052E8"/>
    <w:rsid w:val="00C8174B"/>
    <w:rsid w:val="00CB4BE2"/>
    <w:rsid w:val="00DA6B45"/>
    <w:rsid w:val="00DC2AB9"/>
    <w:rsid w:val="00DE053E"/>
    <w:rsid w:val="00E511D0"/>
    <w:rsid w:val="00E54FEE"/>
    <w:rsid w:val="00E73E8B"/>
    <w:rsid w:val="00F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0DE7"/>
  <w15:docId w15:val="{55FF96D8-C240-4E57-BF48-07546D7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410A-F9C8-41F3-8EBF-68BAC03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Valued Acer Customer</cp:lastModifiedBy>
  <cp:revision>37</cp:revision>
  <dcterms:created xsi:type="dcterms:W3CDTF">2022-03-17T10:00:00Z</dcterms:created>
  <dcterms:modified xsi:type="dcterms:W3CDTF">2022-03-22T05:35:00Z</dcterms:modified>
</cp:coreProperties>
</file>